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788C" w:rsidRDefault="0018788C" w:rsidP="00703332">
      <w:pPr>
        <w:pStyle w:val="Titolo4"/>
        <w:shd w:val="clear" w:color="auto" w:fill="1F3864"/>
        <w:rPr>
          <w:rFonts w:cs="Calibri"/>
        </w:rPr>
      </w:pPr>
    </w:p>
    <w:p w:rsidR="0018788C" w:rsidRPr="00A4271C" w:rsidRDefault="0018788C" w:rsidP="00703332">
      <w:pPr>
        <w:pStyle w:val="Titolo4"/>
        <w:shd w:val="clear" w:color="auto" w:fill="1F3864"/>
        <w:rPr>
          <w:rFonts w:cs="Calibri"/>
        </w:rPr>
      </w:pPr>
      <w:r w:rsidRPr="00A4271C">
        <w:rPr>
          <w:rFonts w:cs="Calibri"/>
        </w:rPr>
        <w:t xml:space="preserve">PNRR M1C3 </w:t>
      </w:r>
    </w:p>
    <w:p w:rsidR="0018788C" w:rsidRDefault="0018788C" w:rsidP="00703332">
      <w:pPr>
        <w:shd w:val="clear" w:color="auto" w:fill="1F3864"/>
        <w:jc w:val="center"/>
        <w:rPr>
          <w:rFonts w:cs="Calibri"/>
          <w:b/>
          <w:bCs/>
          <w:i/>
          <w:iCs/>
          <w:caps/>
          <w:sz w:val="48"/>
          <w:szCs w:val="48"/>
        </w:rPr>
      </w:pPr>
      <w:r>
        <w:rPr>
          <w:rFonts w:cs="Calibri"/>
          <w:b/>
          <w:bCs/>
          <w:sz w:val="48"/>
          <w:szCs w:val="48"/>
        </w:rPr>
        <w:t>INTERVENTO 2.2</w:t>
      </w:r>
      <w:r w:rsidRPr="00A4271C">
        <w:rPr>
          <w:rFonts w:cs="Calibri"/>
          <w:b/>
          <w:bCs/>
          <w:sz w:val="48"/>
          <w:szCs w:val="48"/>
        </w:rPr>
        <w:t xml:space="preserve"> – </w:t>
      </w:r>
      <w:r w:rsidRPr="000963EE">
        <w:rPr>
          <w:rFonts w:cs="Calibri"/>
          <w:b/>
          <w:bCs/>
          <w:i/>
          <w:iCs/>
          <w:caps/>
          <w:sz w:val="48"/>
          <w:szCs w:val="48"/>
        </w:rPr>
        <w:t>Protezione e valorizzazione dell’architettura e del paesaggio rurale</w:t>
      </w:r>
    </w:p>
    <w:p w:rsidR="0018788C" w:rsidRPr="00A4271C" w:rsidRDefault="0018788C" w:rsidP="00703332">
      <w:pPr>
        <w:shd w:val="clear" w:color="auto" w:fill="1F3864"/>
        <w:jc w:val="center"/>
        <w:rPr>
          <w:rFonts w:cs="Calibri"/>
          <w:b/>
          <w:bCs/>
          <w:sz w:val="48"/>
          <w:szCs w:val="48"/>
        </w:rPr>
      </w:pPr>
    </w:p>
    <w:p w:rsidR="0018788C" w:rsidRPr="00A4271C" w:rsidRDefault="0018788C" w:rsidP="00204956">
      <w:pPr>
        <w:jc w:val="center"/>
        <w:rPr>
          <w:rFonts w:cs="Calibri"/>
          <w:b/>
          <w:bCs/>
          <w:sz w:val="36"/>
          <w:szCs w:val="36"/>
        </w:rPr>
      </w:pPr>
      <w:r>
        <w:rPr>
          <w:rFonts w:cs="Calibri"/>
          <w:b/>
          <w:bCs/>
          <w:sz w:val="36"/>
          <w:szCs w:val="36"/>
        </w:rPr>
        <w:t>RELAZIONE</w:t>
      </w:r>
      <w:r w:rsidRPr="00A4271C">
        <w:rPr>
          <w:rFonts w:cs="Calibri"/>
          <w:b/>
          <w:bCs/>
          <w:sz w:val="36"/>
          <w:szCs w:val="36"/>
        </w:rPr>
        <w:t xml:space="preserve"> </w:t>
      </w:r>
      <w:r>
        <w:rPr>
          <w:rFonts w:cs="Calibri"/>
          <w:b/>
          <w:bCs/>
          <w:sz w:val="36"/>
          <w:szCs w:val="36"/>
        </w:rPr>
        <w:t>SULLE ATTIVITA’ DI FRUIZIONE DEL BENE (art. 8</w:t>
      </w:r>
      <w:r w:rsidR="00894F93">
        <w:rPr>
          <w:rFonts w:cs="Calibri"/>
          <w:b/>
          <w:bCs/>
          <w:sz w:val="36"/>
          <w:szCs w:val="36"/>
        </w:rPr>
        <w:t>, punto</w:t>
      </w:r>
      <w:r>
        <w:rPr>
          <w:rFonts w:cs="Calibri"/>
          <w:b/>
          <w:bCs/>
          <w:sz w:val="36"/>
          <w:szCs w:val="36"/>
        </w:rPr>
        <w:t xml:space="preserve"> </w:t>
      </w:r>
      <w:r w:rsidR="00420F51">
        <w:rPr>
          <w:rFonts w:cs="Calibri"/>
          <w:b/>
          <w:bCs/>
          <w:sz w:val="36"/>
          <w:szCs w:val="36"/>
        </w:rPr>
        <w:t>5</w:t>
      </w:r>
      <w:r w:rsidR="00894F93">
        <w:rPr>
          <w:rFonts w:cs="Calibri"/>
          <w:b/>
          <w:bCs/>
          <w:sz w:val="36"/>
          <w:szCs w:val="36"/>
        </w:rPr>
        <w:t>,</w:t>
      </w:r>
      <w:r>
        <w:rPr>
          <w:rFonts w:cs="Calibri"/>
          <w:b/>
          <w:bCs/>
          <w:sz w:val="36"/>
          <w:szCs w:val="36"/>
        </w:rPr>
        <w:t xml:space="preserve"> lett. i</w:t>
      </w:r>
      <w:r w:rsidR="00894F93">
        <w:rPr>
          <w:rFonts w:cs="Calibri"/>
          <w:b/>
          <w:bCs/>
          <w:sz w:val="36"/>
          <w:szCs w:val="36"/>
        </w:rPr>
        <w:t>) dell’Avviso</w:t>
      </w:r>
      <w:r>
        <w:rPr>
          <w:rFonts w:cs="Calibri"/>
          <w:b/>
          <w:bCs/>
          <w:sz w:val="36"/>
          <w:szCs w:val="36"/>
        </w:rPr>
        <w:t>.)</w:t>
      </w:r>
    </w:p>
    <w:p w:rsidR="0018788C" w:rsidRPr="00A4271C" w:rsidRDefault="0018788C" w:rsidP="00E50E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32"/>
          <w:szCs w:val="32"/>
        </w:rPr>
      </w:pPr>
    </w:p>
    <w:p w:rsidR="0018788C" w:rsidRPr="00A4271C" w:rsidRDefault="0018788C" w:rsidP="009E36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bCs/>
          <w:sz w:val="32"/>
          <w:szCs w:val="32"/>
        </w:rPr>
      </w:pPr>
      <w:r w:rsidRPr="00A4271C">
        <w:rPr>
          <w:b/>
          <w:bCs/>
          <w:sz w:val="32"/>
          <w:szCs w:val="32"/>
        </w:rPr>
        <w:t>PROPONENTE: __________________________________________________________________________</w:t>
      </w:r>
    </w:p>
    <w:p w:rsidR="0018788C" w:rsidRDefault="0018788C" w:rsidP="009E36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Cs/>
          <w:sz w:val="24"/>
          <w:szCs w:val="24"/>
        </w:rPr>
      </w:pPr>
      <w:r w:rsidRPr="009E3606">
        <w:rPr>
          <w:bCs/>
          <w:sz w:val="24"/>
          <w:szCs w:val="24"/>
        </w:rPr>
        <w:t>(Cognome e nome/Denominazione Ente)</w:t>
      </w:r>
    </w:p>
    <w:p w:rsidR="0018788C" w:rsidRPr="009E3606" w:rsidRDefault="0018788C" w:rsidP="009E36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Cs/>
          <w:sz w:val="24"/>
          <w:szCs w:val="24"/>
        </w:rPr>
      </w:pPr>
    </w:p>
    <w:p w:rsidR="0018788C" w:rsidRDefault="0018788C" w:rsidP="009E36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36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COMUNE SEDE DI INTERVENTO</w:t>
      </w:r>
      <w:r w:rsidRPr="00A4271C">
        <w:rPr>
          <w:b/>
          <w:bCs/>
          <w:sz w:val="32"/>
          <w:szCs w:val="32"/>
        </w:rPr>
        <w:t>:</w:t>
      </w:r>
      <w:r>
        <w:rPr>
          <w:b/>
          <w:bCs/>
          <w:sz w:val="32"/>
          <w:szCs w:val="32"/>
        </w:rPr>
        <w:t xml:space="preserve"> _________</w:t>
      </w:r>
      <w:r w:rsidRPr="00A4271C">
        <w:rPr>
          <w:b/>
          <w:bCs/>
          <w:sz w:val="32"/>
          <w:szCs w:val="32"/>
        </w:rPr>
        <w:t>___________________________________________________</w:t>
      </w:r>
      <w:r>
        <w:rPr>
          <w:b/>
          <w:bCs/>
          <w:sz w:val="32"/>
          <w:szCs w:val="32"/>
        </w:rPr>
        <w:t xml:space="preserve">  </w:t>
      </w:r>
    </w:p>
    <w:p w:rsidR="0018788C" w:rsidRDefault="0018788C" w:rsidP="009E36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36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REGIONE: ______________________________________________________________________________</w:t>
      </w:r>
    </w:p>
    <w:p w:rsidR="0018788C" w:rsidRDefault="0018788C" w:rsidP="009E36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DENOMINAZIONE BENE/SITO:    _________</w:t>
      </w:r>
      <w:r w:rsidRPr="00A4271C">
        <w:rPr>
          <w:b/>
          <w:bCs/>
          <w:sz w:val="32"/>
          <w:szCs w:val="32"/>
        </w:rPr>
        <w:t>___________________________________________________</w:t>
      </w:r>
    </w:p>
    <w:p w:rsidR="00894F93" w:rsidRDefault="00894F93" w:rsidP="009E36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32"/>
          <w:szCs w:val="32"/>
        </w:rPr>
      </w:pPr>
      <w:bookmarkStart w:id="0" w:name="_GoBack"/>
      <w:bookmarkEnd w:id="0"/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709"/>
      </w:tblGrid>
      <w:tr w:rsidR="0018788C" w:rsidRPr="00330834" w:rsidTr="00330834">
        <w:tc>
          <w:tcPr>
            <w:tcW w:w="14709" w:type="dxa"/>
            <w:shd w:val="clear" w:color="auto" w:fill="8496B0"/>
          </w:tcPr>
          <w:p w:rsidR="0018788C" w:rsidRPr="00330834" w:rsidRDefault="0018788C" w:rsidP="004D15DF">
            <w:pPr>
              <w:rPr>
                <w:b/>
                <w:bCs/>
                <w:color w:val="FFFFFF"/>
                <w:sz w:val="32"/>
                <w:szCs w:val="32"/>
              </w:rPr>
            </w:pPr>
            <w:r w:rsidRPr="00330834">
              <w:rPr>
                <w:b/>
                <w:bCs/>
                <w:color w:val="FFFFFF"/>
                <w:sz w:val="32"/>
                <w:szCs w:val="32"/>
              </w:rPr>
              <w:lastRenderedPageBreak/>
              <w:t>A. RELAZIONE SULLE ATTIVITA’ DI FRUIZIONE DEL BENE APERTA AL PUBBLICO</w:t>
            </w:r>
          </w:p>
        </w:tc>
      </w:tr>
      <w:tr w:rsidR="0018788C" w:rsidRPr="00330834" w:rsidTr="00330834">
        <w:trPr>
          <w:trHeight w:val="775"/>
        </w:trPr>
        <w:tc>
          <w:tcPr>
            <w:tcW w:w="14709" w:type="dxa"/>
          </w:tcPr>
          <w:p w:rsidR="0018788C" w:rsidRPr="00330834" w:rsidRDefault="0018788C" w:rsidP="00330834">
            <w:pPr>
              <w:spacing w:after="0" w:line="240" w:lineRule="auto"/>
              <w:rPr>
                <w:b/>
                <w:bCs/>
              </w:rPr>
            </w:pPr>
          </w:p>
          <w:p w:rsidR="0018788C" w:rsidRPr="00330834" w:rsidRDefault="0018788C" w:rsidP="00330834">
            <w:pPr>
              <w:spacing w:after="0" w:line="240" w:lineRule="auto"/>
              <w:rPr>
                <w:b/>
                <w:bCs/>
              </w:rPr>
            </w:pPr>
            <w:r w:rsidRPr="00330834">
              <w:rPr>
                <w:b/>
                <w:bCs/>
              </w:rPr>
              <w:t>Finalità e modalità di fruizione:</w:t>
            </w:r>
          </w:p>
          <w:p w:rsidR="0018788C" w:rsidRPr="00330834" w:rsidRDefault="0018788C" w:rsidP="00330834">
            <w:pPr>
              <w:pStyle w:val="Paragrafoelenco"/>
              <w:spacing w:after="0" w:line="240" w:lineRule="auto"/>
              <w:ind w:left="142"/>
              <w:rPr>
                <w:rFonts w:cs="Calibri"/>
                <w:noProof/>
              </w:rPr>
            </w:pPr>
            <w:r w:rsidRPr="00330834">
              <w:t>_____________________________________________________________________________________________________________________________ _____________________________________________________________________________________________________________________________  _____________________________________________________________________________________________________________________________  _____________________________________________________________________________________________________________________________</w:t>
            </w:r>
          </w:p>
          <w:p w:rsidR="0018788C" w:rsidRPr="00330834" w:rsidRDefault="0018788C" w:rsidP="00330834">
            <w:pPr>
              <w:spacing w:after="0" w:line="240" w:lineRule="auto"/>
              <w:rPr>
                <w:bCs/>
              </w:rPr>
            </w:pPr>
          </w:p>
          <w:p w:rsidR="0018788C" w:rsidRPr="00330834" w:rsidRDefault="0018788C" w:rsidP="00330834">
            <w:pPr>
              <w:spacing w:before="120" w:after="0" w:line="240" w:lineRule="auto"/>
              <w:rPr>
                <w:b/>
                <w:bCs/>
              </w:rPr>
            </w:pPr>
            <w:r w:rsidRPr="00330834">
              <w:rPr>
                <w:b/>
                <w:bCs/>
              </w:rPr>
              <w:t>Target di pubblico e parametri per la stima del potenziale bacino di riferimento:</w:t>
            </w:r>
          </w:p>
          <w:p w:rsidR="0018788C" w:rsidRPr="00330834" w:rsidRDefault="0018788C" w:rsidP="00330834">
            <w:pPr>
              <w:pStyle w:val="Paragrafoelenco"/>
              <w:spacing w:after="0" w:line="240" w:lineRule="auto"/>
              <w:ind w:left="142"/>
              <w:rPr>
                <w:rFonts w:cs="Calibri"/>
                <w:noProof/>
              </w:rPr>
            </w:pPr>
            <w:r w:rsidRPr="00330834">
              <w:t>_____________________________________________________________________________________________________________________________ _____________________________________________________________________________________________________________________________  _____________________________________________________________________________________________________________________________  _____________________________________________________________________________________________________________________________</w:t>
            </w:r>
          </w:p>
          <w:p w:rsidR="0018788C" w:rsidRPr="00330834" w:rsidRDefault="0018788C" w:rsidP="00330834">
            <w:pPr>
              <w:spacing w:after="0" w:line="240" w:lineRule="auto"/>
              <w:rPr>
                <w:b/>
                <w:bCs/>
              </w:rPr>
            </w:pPr>
          </w:p>
          <w:p w:rsidR="0018788C" w:rsidRPr="00330834" w:rsidRDefault="0018788C" w:rsidP="00330834">
            <w:pPr>
              <w:spacing w:after="0" w:line="240" w:lineRule="auto"/>
              <w:rPr>
                <w:b/>
                <w:bCs/>
              </w:rPr>
            </w:pPr>
            <w:r w:rsidRPr="00330834">
              <w:rPr>
                <w:b/>
                <w:bCs/>
              </w:rPr>
              <w:t>Giornate di apertura al pubblico per la fruizione del bene oggetto di intervento: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4395"/>
              <w:gridCol w:w="425"/>
            </w:tblGrid>
            <w:tr w:rsidR="0018788C" w:rsidRPr="00330834" w:rsidTr="00330834"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788C" w:rsidRPr="00330834" w:rsidRDefault="0018788C" w:rsidP="00330834">
                  <w:pPr>
                    <w:spacing w:after="0" w:line="240" w:lineRule="auto"/>
                    <w:jc w:val="right"/>
                  </w:pPr>
                  <w:r w:rsidRPr="00330834">
                    <w:t>Apertura per almeno 2 gg/settimana in tutto l’anno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788C" w:rsidRPr="00330834" w:rsidRDefault="0018788C" w:rsidP="00330834">
                  <w:pPr>
                    <w:spacing w:after="0" w:line="240" w:lineRule="auto"/>
                  </w:pPr>
                </w:p>
              </w:tc>
            </w:tr>
            <w:tr w:rsidR="0018788C" w:rsidRPr="00330834" w:rsidTr="00330834"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788C" w:rsidRPr="00330834" w:rsidRDefault="0018788C" w:rsidP="00330834">
                  <w:pPr>
                    <w:spacing w:after="0" w:line="240" w:lineRule="auto"/>
                    <w:jc w:val="right"/>
                  </w:pPr>
                  <w:r w:rsidRPr="00330834">
                    <w:t>Apertura programmata o su prenotazione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788C" w:rsidRPr="00330834" w:rsidRDefault="0018788C" w:rsidP="00330834">
                  <w:pPr>
                    <w:spacing w:after="0" w:line="240" w:lineRule="auto"/>
                  </w:pPr>
                </w:p>
              </w:tc>
            </w:tr>
            <w:tr w:rsidR="0018788C" w:rsidRPr="00330834" w:rsidTr="00330834"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788C" w:rsidRPr="00330834" w:rsidRDefault="0018788C" w:rsidP="00330834">
                  <w:pPr>
                    <w:spacing w:after="0" w:line="240" w:lineRule="auto"/>
                    <w:jc w:val="right"/>
                  </w:pPr>
                  <w:r w:rsidRPr="00330834">
                    <w:t>Apertura tutti i giorni della settimana per almeno 6 mesi/anno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788C" w:rsidRPr="00330834" w:rsidRDefault="0018788C" w:rsidP="00330834">
                  <w:pPr>
                    <w:spacing w:after="0" w:line="240" w:lineRule="auto"/>
                  </w:pPr>
                </w:p>
              </w:tc>
            </w:tr>
            <w:tr w:rsidR="0018788C" w:rsidRPr="00330834" w:rsidTr="00330834"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788C" w:rsidRPr="00330834" w:rsidRDefault="0018788C" w:rsidP="00330834">
                  <w:pPr>
                    <w:spacing w:after="0" w:line="240" w:lineRule="auto"/>
                    <w:jc w:val="right"/>
                  </w:pPr>
                  <w:r w:rsidRPr="00330834">
                    <w:t>Apertura in periodi da definire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788C" w:rsidRPr="00330834" w:rsidRDefault="0018788C" w:rsidP="00330834">
                  <w:pPr>
                    <w:spacing w:after="0" w:line="240" w:lineRule="auto"/>
                  </w:pPr>
                </w:p>
              </w:tc>
            </w:tr>
            <w:tr w:rsidR="0018788C" w:rsidRPr="00330834" w:rsidTr="00330834"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788C" w:rsidRPr="00330834" w:rsidRDefault="0018788C" w:rsidP="00330834">
                  <w:pPr>
                    <w:spacing w:after="0" w:line="240" w:lineRule="auto"/>
                    <w:jc w:val="right"/>
                  </w:pPr>
                  <w:r w:rsidRPr="00330834">
                    <w:t>Altro (specificare_____________________)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788C" w:rsidRPr="00330834" w:rsidRDefault="0018788C" w:rsidP="00330834">
                  <w:pPr>
                    <w:spacing w:after="0" w:line="240" w:lineRule="auto"/>
                  </w:pPr>
                </w:p>
              </w:tc>
            </w:tr>
          </w:tbl>
          <w:p w:rsidR="0018788C" w:rsidRPr="00330834" w:rsidRDefault="0018788C" w:rsidP="00330834">
            <w:pPr>
              <w:spacing w:after="0" w:line="240" w:lineRule="auto"/>
              <w:rPr>
                <w:rFonts w:cs="Calibri"/>
                <w:noProof/>
              </w:rPr>
            </w:pPr>
          </w:p>
          <w:p w:rsidR="0018788C" w:rsidRPr="00330834" w:rsidRDefault="0018788C" w:rsidP="00330834">
            <w:pPr>
              <w:spacing w:before="120" w:after="0" w:line="240" w:lineRule="auto"/>
              <w:rPr>
                <w:b/>
                <w:bCs/>
              </w:rPr>
            </w:pPr>
            <w:r w:rsidRPr="00330834">
              <w:rPr>
                <w:b/>
                <w:bCs/>
              </w:rPr>
              <w:t>Attivazione di collaborazioni pubblico-privato o privato-privato per la gestione delle aperture, lo svolgimento di visite guidate, le attività laboratoriali, ecc…</w:t>
            </w:r>
          </w:p>
          <w:p w:rsidR="0018788C" w:rsidRPr="00330834" w:rsidRDefault="0018788C" w:rsidP="00330834">
            <w:pPr>
              <w:pStyle w:val="Paragrafoelenco"/>
              <w:spacing w:after="0" w:line="240" w:lineRule="auto"/>
              <w:ind w:left="142"/>
            </w:pPr>
            <w:r w:rsidRPr="00330834">
              <w:t>_____________________________________________________________________________________________________________________________ _____________________________________________________________________________________________________________________________  _____________________________________________________________________________________________________________________________  _____________________________________________________________________________________________________________________________</w:t>
            </w:r>
          </w:p>
          <w:p w:rsidR="0018788C" w:rsidRPr="00330834" w:rsidRDefault="0018788C" w:rsidP="00330834">
            <w:pPr>
              <w:pStyle w:val="Paragrafoelenco"/>
              <w:spacing w:after="0" w:line="240" w:lineRule="auto"/>
              <w:ind w:left="142"/>
              <w:rPr>
                <w:rFonts w:cs="Calibri"/>
                <w:noProof/>
              </w:rPr>
            </w:pPr>
          </w:p>
        </w:tc>
      </w:tr>
    </w:tbl>
    <w:p w:rsidR="0018788C" w:rsidRPr="00B926B4" w:rsidRDefault="0018788C" w:rsidP="00A070E0">
      <w:pPr>
        <w:spacing w:after="0" w:line="240" w:lineRule="auto"/>
        <w:rPr>
          <w:b/>
          <w:bCs/>
          <w:sz w:val="16"/>
          <w:szCs w:val="16"/>
        </w:rPr>
      </w:pPr>
    </w:p>
    <w:p w:rsidR="0018788C" w:rsidRDefault="0018788C" w:rsidP="00C460E6"/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709"/>
      </w:tblGrid>
      <w:tr w:rsidR="0018788C" w:rsidRPr="00330834" w:rsidTr="00330834">
        <w:tc>
          <w:tcPr>
            <w:tcW w:w="14709" w:type="dxa"/>
            <w:shd w:val="clear" w:color="auto" w:fill="8496B0"/>
          </w:tcPr>
          <w:p w:rsidR="0018788C" w:rsidRPr="00330834" w:rsidRDefault="0018788C" w:rsidP="004D15DF">
            <w:pPr>
              <w:rPr>
                <w:b/>
                <w:bCs/>
                <w:color w:val="FFFFFF"/>
                <w:sz w:val="32"/>
                <w:szCs w:val="32"/>
              </w:rPr>
            </w:pPr>
            <w:r w:rsidRPr="00330834">
              <w:rPr>
                <w:b/>
                <w:bCs/>
                <w:color w:val="FFFFFF"/>
                <w:sz w:val="32"/>
                <w:szCs w:val="32"/>
              </w:rPr>
              <w:lastRenderedPageBreak/>
              <w:t>B. Piano di gestione</w:t>
            </w:r>
          </w:p>
        </w:tc>
      </w:tr>
      <w:tr w:rsidR="0018788C" w:rsidRPr="00330834" w:rsidTr="00330834">
        <w:trPr>
          <w:trHeight w:val="775"/>
        </w:trPr>
        <w:tc>
          <w:tcPr>
            <w:tcW w:w="14709" w:type="dxa"/>
          </w:tcPr>
          <w:p w:rsidR="0018788C" w:rsidRPr="00330834" w:rsidRDefault="0018788C" w:rsidP="00330834">
            <w:pPr>
              <w:spacing w:after="0" w:line="240" w:lineRule="auto"/>
              <w:rPr>
                <w:b/>
                <w:bCs/>
              </w:rPr>
            </w:pPr>
          </w:p>
          <w:p w:rsidR="0018788C" w:rsidRPr="00330834" w:rsidRDefault="0018788C" w:rsidP="00330834">
            <w:pPr>
              <w:spacing w:after="0" w:line="240" w:lineRule="auto"/>
              <w:rPr>
                <w:bCs/>
              </w:rPr>
            </w:pPr>
            <w:r w:rsidRPr="00330834">
              <w:rPr>
                <w:b/>
              </w:rPr>
              <w:t>Descrivere sinteticamente le modalità di gestione previste, con una proiezione almeno quinquennale.</w:t>
            </w:r>
          </w:p>
          <w:p w:rsidR="0018788C" w:rsidRPr="00330834" w:rsidRDefault="0018788C" w:rsidP="00330834">
            <w:pPr>
              <w:spacing w:after="0" w:line="240" w:lineRule="auto"/>
              <w:rPr>
                <w:bCs/>
              </w:rPr>
            </w:pPr>
            <w:r w:rsidRPr="00330834">
              <w:rPr>
                <w:bCs/>
              </w:rPr>
              <w:t>Si prega di evidenziare:</w:t>
            </w:r>
          </w:p>
          <w:p w:rsidR="0018788C" w:rsidRPr="00330834" w:rsidRDefault="0018788C" w:rsidP="00330834">
            <w:pPr>
              <w:pStyle w:val="Paragrafoelenco"/>
              <w:numPr>
                <w:ilvl w:val="0"/>
                <w:numId w:val="8"/>
              </w:numPr>
              <w:spacing w:after="0" w:line="240" w:lineRule="auto"/>
              <w:rPr>
                <w:rFonts w:cs="Calibri"/>
                <w:noProof/>
              </w:rPr>
            </w:pPr>
            <w:r w:rsidRPr="00330834">
              <w:rPr>
                <w:rFonts w:cs="Calibri"/>
                <w:noProof/>
              </w:rPr>
              <w:t>obiettivi a breve, medio e lungo termine associati ad una coerente e conseguente programmazione degli interventi</w:t>
            </w:r>
          </w:p>
          <w:p w:rsidR="0018788C" w:rsidRPr="00330834" w:rsidRDefault="0018788C" w:rsidP="00330834">
            <w:pPr>
              <w:pStyle w:val="Paragrafoelenco"/>
              <w:numPr>
                <w:ilvl w:val="0"/>
                <w:numId w:val="8"/>
              </w:numPr>
              <w:spacing w:after="0" w:line="240" w:lineRule="auto"/>
              <w:rPr>
                <w:rFonts w:cs="Calibri"/>
                <w:noProof/>
              </w:rPr>
            </w:pPr>
            <w:r w:rsidRPr="00330834">
              <w:t>capacità del progetto di autosostenersi e garantire, nel tempo, un corretto equilibrio tra attività di conservazione, manutenzione programmata del bene e iniziative di valorizzazione</w:t>
            </w:r>
          </w:p>
          <w:p w:rsidR="0018788C" w:rsidRPr="00330834" w:rsidRDefault="0018788C" w:rsidP="00330834">
            <w:pPr>
              <w:pStyle w:val="Paragrafoelenco"/>
              <w:numPr>
                <w:ilvl w:val="0"/>
                <w:numId w:val="8"/>
              </w:numPr>
              <w:spacing w:after="0" w:line="240" w:lineRule="auto"/>
            </w:pPr>
            <w:r w:rsidRPr="00330834">
              <w:t>indicazione di opportuni strumenti di valutazione degli obiettivi prefissati</w:t>
            </w:r>
          </w:p>
          <w:p w:rsidR="0018788C" w:rsidRPr="00330834" w:rsidRDefault="0018788C" w:rsidP="00330834">
            <w:pPr>
              <w:pStyle w:val="Paragrafoelenco"/>
              <w:numPr>
                <w:ilvl w:val="0"/>
                <w:numId w:val="8"/>
              </w:numPr>
              <w:spacing w:after="0" w:line="240" w:lineRule="auto"/>
              <w:rPr>
                <w:rFonts w:cs="Calibri"/>
                <w:noProof/>
              </w:rPr>
            </w:pPr>
            <w:r w:rsidRPr="00330834">
              <w:rPr>
                <w:rFonts w:cs="Calibri"/>
                <w:noProof/>
              </w:rPr>
              <w:t>gest</w:t>
            </w:r>
            <w:r w:rsidR="00420F51">
              <w:rPr>
                <w:rFonts w:cs="Calibri"/>
                <w:noProof/>
              </w:rPr>
              <w:t>ione in forma diretta/indiretta</w:t>
            </w:r>
          </w:p>
          <w:p w:rsidR="0018788C" w:rsidRPr="00330834" w:rsidRDefault="0018788C" w:rsidP="00330834">
            <w:pPr>
              <w:pStyle w:val="Paragrafoelenco"/>
              <w:numPr>
                <w:ilvl w:val="0"/>
                <w:numId w:val="8"/>
              </w:numPr>
              <w:spacing w:after="0" w:line="240" w:lineRule="auto"/>
            </w:pPr>
            <w:r w:rsidRPr="00330834">
              <w:t xml:space="preserve">soluzioni di natura organizzativa e gestionale in grado di garantire una continuità dei risultati dell’intervento </w:t>
            </w:r>
          </w:p>
          <w:p w:rsidR="0018788C" w:rsidRPr="00330834" w:rsidRDefault="0018788C" w:rsidP="00330834">
            <w:pPr>
              <w:pStyle w:val="Paragrafoelenco"/>
              <w:numPr>
                <w:ilvl w:val="0"/>
                <w:numId w:val="8"/>
              </w:numPr>
              <w:spacing w:after="0" w:line="240" w:lineRule="auto"/>
              <w:rPr>
                <w:rFonts w:cs="Calibri"/>
                <w:noProof/>
              </w:rPr>
            </w:pPr>
            <w:r w:rsidRPr="00330834">
              <w:rPr>
                <w:rFonts w:cs="Calibri"/>
                <w:noProof/>
              </w:rPr>
              <w:t>previsione costi / ricavi rispetto alle attività di fruizione aperte al pubblico</w:t>
            </w:r>
          </w:p>
          <w:p w:rsidR="0018788C" w:rsidRPr="00330834" w:rsidRDefault="0018788C" w:rsidP="00330834">
            <w:pPr>
              <w:pStyle w:val="Paragrafoelenco"/>
              <w:numPr>
                <w:ilvl w:val="0"/>
                <w:numId w:val="8"/>
              </w:numPr>
              <w:spacing w:after="0" w:line="240" w:lineRule="auto"/>
              <w:rPr>
                <w:rFonts w:cs="Calibri"/>
                <w:noProof/>
              </w:rPr>
            </w:pPr>
            <w:r w:rsidRPr="00330834">
              <w:rPr>
                <w:rFonts w:cs="Calibri"/>
                <w:noProof/>
              </w:rPr>
              <w:t>eventuali attività di carattere prettamente economico svolte (es. bookshop, food, ecc…)</w:t>
            </w:r>
          </w:p>
          <w:p w:rsidR="0018788C" w:rsidRPr="00330834" w:rsidRDefault="0018788C" w:rsidP="00330834">
            <w:pPr>
              <w:pStyle w:val="Paragrafoelenco"/>
              <w:spacing w:after="0" w:line="240" w:lineRule="auto"/>
              <w:ind w:left="142"/>
            </w:pPr>
            <w:r w:rsidRPr="00330834">
              <w:t xml:space="preserve"> _____________________________________________________________________________________________________________________________   _____________________________________________________________________________________________________________________________  _____________________________________________________________________________________________________________________________ </w:t>
            </w:r>
          </w:p>
          <w:p w:rsidR="0018788C" w:rsidRPr="00330834" w:rsidRDefault="0018788C" w:rsidP="00330834">
            <w:pPr>
              <w:pStyle w:val="Paragrafoelenco"/>
              <w:spacing w:after="0" w:line="240" w:lineRule="auto"/>
              <w:ind w:left="142"/>
            </w:pPr>
            <w:r w:rsidRPr="00330834">
              <w:t xml:space="preserve">_____________________________________________________________________________________________________________________________   _____________________________________________________________________________________________________________________________  _____________________________________________________________________________________________________________________________ </w:t>
            </w:r>
          </w:p>
          <w:p w:rsidR="0018788C" w:rsidRPr="00330834" w:rsidRDefault="0018788C" w:rsidP="00330834">
            <w:pPr>
              <w:spacing w:after="0" w:line="240" w:lineRule="auto"/>
              <w:rPr>
                <w:rFonts w:cs="Calibri"/>
                <w:noProof/>
              </w:rPr>
            </w:pPr>
          </w:p>
        </w:tc>
      </w:tr>
    </w:tbl>
    <w:p w:rsidR="0018788C" w:rsidRDefault="0018788C" w:rsidP="00C460E6"/>
    <w:p w:rsidR="0018788C" w:rsidRDefault="0018788C" w:rsidP="00952AC9">
      <w:pPr>
        <w:jc w:val="both"/>
      </w:pPr>
      <w:r>
        <w:t>Il sottoscritto si impegna a dare corso al piano di fruizione pubblica del bene oggetto dell’intervento per un minimo di 5 anni dalla data di conclusione dell’intervento, vincolandone la destinazione a quanto dichiarato nella presente proposta progettuale.</w:t>
      </w:r>
    </w:p>
    <w:p w:rsidR="0018788C" w:rsidRDefault="0018788C" w:rsidP="00C460E6">
      <w:r>
        <w:t>_______________________, li ________________</w:t>
      </w:r>
    </w:p>
    <w:p w:rsidR="0018788C" w:rsidRDefault="0018788C" w:rsidP="00C460E6">
      <w:pPr>
        <w:ind w:left="5670"/>
        <w:jc w:val="center"/>
      </w:pPr>
      <w:r>
        <w:t>Il Dichiarante</w:t>
      </w:r>
    </w:p>
    <w:p w:rsidR="0018788C" w:rsidRDefault="0018788C" w:rsidP="000D34CD">
      <w:pPr>
        <w:ind w:left="5670"/>
        <w:jc w:val="center"/>
      </w:pPr>
      <w:r>
        <w:t>Documento sottoscritto digitalmente</w:t>
      </w:r>
    </w:p>
    <w:sectPr w:rsidR="0018788C" w:rsidSect="00E1665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8" w:right="1418" w:bottom="567" w:left="1134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5106" w:rsidRDefault="00A45106" w:rsidP="0080746A">
      <w:pPr>
        <w:spacing w:after="0" w:line="240" w:lineRule="auto"/>
      </w:pPr>
      <w:r>
        <w:separator/>
      </w:r>
    </w:p>
  </w:endnote>
  <w:endnote w:type="continuationSeparator" w:id="0">
    <w:p w:rsidR="00A45106" w:rsidRDefault="00A45106" w:rsidP="00807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788C" w:rsidRDefault="0018788C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788C" w:rsidRDefault="0018788C">
    <w:pPr>
      <w:tabs>
        <w:tab w:val="center" w:pos="4550"/>
        <w:tab w:val="left" w:pos="5818"/>
      </w:tabs>
      <w:ind w:right="260"/>
      <w:jc w:val="right"/>
      <w:rPr>
        <w:color w:val="222A35"/>
        <w:sz w:val="24"/>
        <w:szCs w:val="24"/>
      </w:rPr>
    </w:pPr>
    <w:r>
      <w:rPr>
        <w:color w:val="8496B0"/>
        <w:spacing w:val="60"/>
        <w:sz w:val="24"/>
        <w:szCs w:val="24"/>
      </w:rPr>
      <w:t xml:space="preserve"> Architettura Rurale - Pag.</w:t>
    </w:r>
    <w:r>
      <w:rPr>
        <w:color w:val="8496B0"/>
        <w:sz w:val="24"/>
        <w:szCs w:val="24"/>
      </w:rPr>
      <w:t xml:space="preserve"> </w:t>
    </w:r>
    <w:r>
      <w:rPr>
        <w:color w:val="323E4F"/>
        <w:sz w:val="24"/>
        <w:szCs w:val="24"/>
      </w:rPr>
      <w:fldChar w:fldCharType="begin"/>
    </w:r>
    <w:r>
      <w:rPr>
        <w:color w:val="323E4F"/>
        <w:sz w:val="24"/>
        <w:szCs w:val="24"/>
      </w:rPr>
      <w:instrText>PAGE   \* MERGEFORMAT</w:instrText>
    </w:r>
    <w:r>
      <w:rPr>
        <w:color w:val="323E4F"/>
        <w:sz w:val="24"/>
        <w:szCs w:val="24"/>
      </w:rPr>
      <w:fldChar w:fldCharType="separate"/>
    </w:r>
    <w:r w:rsidR="00894F93">
      <w:rPr>
        <w:noProof/>
        <w:color w:val="323E4F"/>
        <w:sz w:val="24"/>
        <w:szCs w:val="24"/>
      </w:rPr>
      <w:t>2</w:t>
    </w:r>
    <w:r>
      <w:rPr>
        <w:color w:val="323E4F"/>
        <w:sz w:val="24"/>
        <w:szCs w:val="24"/>
      </w:rPr>
      <w:fldChar w:fldCharType="end"/>
    </w:r>
    <w:r>
      <w:rPr>
        <w:color w:val="323E4F"/>
        <w:sz w:val="24"/>
        <w:szCs w:val="24"/>
      </w:rPr>
      <w:t xml:space="preserve"> | </w:t>
    </w:r>
    <w:fldSimple w:instr="NUMPAGES  \* Arabic  \* MERGEFORMAT">
      <w:r w:rsidR="00894F93" w:rsidRPr="00894F93">
        <w:rPr>
          <w:noProof/>
          <w:color w:val="323E4F"/>
          <w:sz w:val="24"/>
          <w:szCs w:val="24"/>
        </w:rPr>
        <w:t>3</w:t>
      </w:r>
    </w:fldSimple>
  </w:p>
  <w:p w:rsidR="0018788C" w:rsidRDefault="0018788C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788C" w:rsidRDefault="0018788C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5106" w:rsidRDefault="00A45106" w:rsidP="0080746A">
      <w:pPr>
        <w:spacing w:after="0" w:line="240" w:lineRule="auto"/>
      </w:pPr>
      <w:r>
        <w:separator/>
      </w:r>
    </w:p>
  </w:footnote>
  <w:footnote w:type="continuationSeparator" w:id="0">
    <w:p w:rsidR="00A45106" w:rsidRDefault="00A45106" w:rsidP="008074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788C" w:rsidRDefault="0018788C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788C" w:rsidRDefault="00A45106" w:rsidP="00703332">
    <w:pPr>
      <w:pStyle w:val="Intestazione"/>
    </w:pPr>
    <w:r>
      <w:rPr>
        <w:noProof/>
        <w:lang w:eastAsia="it-I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magine 25" o:spid="_x0000_s2049" type="#_x0000_t75" style="position:absolute;margin-left:3in;margin-top:-37.85pt;width:90pt;height:29.2pt;z-index:2;visibility:visible;mso-position-horizontal-relative:margin;mso-position-vertical-relative:margin">
          <v:imagedata r:id="rId1" o:title=""/>
          <w10:wrap type="square" anchorx="margin" anchory="margin"/>
        </v:shape>
      </w:pict>
    </w:r>
    <w:r>
      <w:rPr>
        <w:noProof/>
        <w:lang w:eastAsia="it-IT"/>
      </w:rPr>
      <w:pict>
        <v:shape id="Immagine 11" o:spid="_x0000_s2050" type="#_x0000_t75" style="position:absolute;margin-left:351pt;margin-top:-3.5pt;width:148.65pt;height:41.25pt;z-index:3;visibility:visible">
          <v:imagedata r:id="rId2" o:title=""/>
        </v:shape>
      </w:pict>
    </w:r>
    <w:r>
      <w:rPr>
        <w:noProof/>
        <w:lang w:eastAsia="it-IT"/>
      </w:rPr>
      <w:pict>
        <v:shape id="Immagine 26" o:spid="_x0000_s2051" type="#_x0000_t75" alt="Immagine che contiene testoDescrizione generata automaticamente" style="position:absolute;margin-left:18pt;margin-top:-3.45pt;width:157.8pt;height:41.2pt;z-index:1;visibility:visible">
          <v:imagedata r:id="rId3" o:title="" cropright="26163f"/>
        </v:shape>
      </w:pict>
    </w:r>
    <w:r w:rsidR="0018788C">
      <w:tab/>
    </w:r>
  </w:p>
  <w:p w:rsidR="0018788C" w:rsidRDefault="0018788C" w:rsidP="00703332">
    <w:pPr>
      <w:pStyle w:val="Intestazione"/>
    </w:pPr>
    <w:r>
      <w:tab/>
      <w:t xml:space="preserve">     </w:t>
    </w:r>
  </w:p>
  <w:p w:rsidR="0018788C" w:rsidRPr="00E50E4F" w:rsidRDefault="0018788C" w:rsidP="00E50E4F">
    <w:pPr>
      <w:pStyle w:val="Intestazione"/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788C" w:rsidRDefault="0018788C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F21D0B"/>
    <w:multiLevelType w:val="hybridMultilevel"/>
    <w:tmpl w:val="B704C7A2"/>
    <w:lvl w:ilvl="0" w:tplc="2368A05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6967A8"/>
    <w:multiLevelType w:val="hybridMultilevel"/>
    <w:tmpl w:val="A412DA1C"/>
    <w:lvl w:ilvl="0" w:tplc="2368A050">
      <w:numFmt w:val="bullet"/>
      <w:lvlText w:val="-"/>
      <w:lvlJc w:val="left"/>
      <w:pPr>
        <w:ind w:left="1068" w:hanging="708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8D2BF3"/>
    <w:multiLevelType w:val="hybridMultilevel"/>
    <w:tmpl w:val="9B50DE0C"/>
    <w:lvl w:ilvl="0" w:tplc="7B1EA2E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17226B"/>
    <w:multiLevelType w:val="hybridMultilevel"/>
    <w:tmpl w:val="5754857E"/>
    <w:lvl w:ilvl="0" w:tplc="A524D336">
      <w:start w:val="1"/>
      <w:numFmt w:val="decimal"/>
      <w:lvlText w:val="%1."/>
      <w:lvlJc w:val="left"/>
      <w:pPr>
        <w:ind w:left="839" w:hanging="337"/>
      </w:pPr>
      <w:rPr>
        <w:rFonts w:ascii="Times New Roman" w:eastAsia="Times New Roman" w:hAnsi="Times New Roman" w:cs="Times New Roman" w:hint="default"/>
        <w:color w:val="1C1C1C"/>
        <w:sz w:val="24"/>
        <w:szCs w:val="24"/>
      </w:rPr>
    </w:lvl>
    <w:lvl w:ilvl="1" w:tplc="7624A570">
      <w:start w:val="1"/>
      <w:numFmt w:val="lowerLetter"/>
      <w:lvlText w:val="%2."/>
      <w:lvlJc w:val="left"/>
      <w:pPr>
        <w:ind w:left="1203" w:hanging="356"/>
      </w:pPr>
      <w:rPr>
        <w:rFonts w:ascii="Times New Roman" w:eastAsia="Times New Roman" w:hAnsi="Times New Roman" w:cs="Times New Roman" w:hint="default"/>
        <w:color w:val="1C1C1C"/>
        <w:spacing w:val="7"/>
        <w:w w:val="108"/>
        <w:sz w:val="22"/>
        <w:szCs w:val="22"/>
      </w:rPr>
    </w:lvl>
    <w:lvl w:ilvl="2" w:tplc="6512C698">
      <w:start w:val="1"/>
      <w:numFmt w:val="bullet"/>
      <w:lvlText w:val="-"/>
      <w:lvlJc w:val="left"/>
      <w:pPr>
        <w:ind w:left="1350" w:hanging="157"/>
      </w:pPr>
      <w:rPr>
        <w:rFonts w:ascii="Arial" w:eastAsia="Times New Roman" w:hAnsi="Arial" w:hint="default"/>
        <w:color w:val="1C1C1C"/>
        <w:w w:val="75"/>
        <w:sz w:val="25"/>
      </w:rPr>
    </w:lvl>
    <w:lvl w:ilvl="3" w:tplc="5B5082B6">
      <w:start w:val="1"/>
      <w:numFmt w:val="bullet"/>
      <w:lvlText w:val="•"/>
      <w:lvlJc w:val="left"/>
      <w:pPr>
        <w:ind w:left="1198" w:hanging="157"/>
      </w:pPr>
      <w:rPr>
        <w:rFonts w:hint="default"/>
      </w:rPr>
    </w:lvl>
    <w:lvl w:ilvl="4" w:tplc="177E7C90">
      <w:start w:val="1"/>
      <w:numFmt w:val="bullet"/>
      <w:lvlText w:val="•"/>
      <w:lvlJc w:val="left"/>
      <w:pPr>
        <w:ind w:left="1203" w:hanging="157"/>
      </w:pPr>
      <w:rPr>
        <w:rFonts w:hint="default"/>
      </w:rPr>
    </w:lvl>
    <w:lvl w:ilvl="5" w:tplc="25381D28">
      <w:start w:val="1"/>
      <w:numFmt w:val="bullet"/>
      <w:lvlText w:val="•"/>
      <w:lvlJc w:val="left"/>
      <w:pPr>
        <w:ind w:left="1350" w:hanging="157"/>
      </w:pPr>
      <w:rPr>
        <w:rFonts w:hint="default"/>
      </w:rPr>
    </w:lvl>
    <w:lvl w:ilvl="6" w:tplc="FECEDC9C">
      <w:start w:val="1"/>
      <w:numFmt w:val="bullet"/>
      <w:lvlText w:val="•"/>
      <w:lvlJc w:val="left"/>
      <w:pPr>
        <w:ind w:left="1363" w:hanging="157"/>
      </w:pPr>
      <w:rPr>
        <w:rFonts w:hint="default"/>
      </w:rPr>
    </w:lvl>
    <w:lvl w:ilvl="7" w:tplc="CB1A2A6A">
      <w:start w:val="1"/>
      <w:numFmt w:val="bullet"/>
      <w:lvlText w:val="•"/>
      <w:lvlJc w:val="left"/>
      <w:pPr>
        <w:ind w:left="1480" w:hanging="157"/>
      </w:pPr>
      <w:rPr>
        <w:rFonts w:hint="default"/>
      </w:rPr>
    </w:lvl>
    <w:lvl w:ilvl="8" w:tplc="84F085D2">
      <w:start w:val="1"/>
      <w:numFmt w:val="bullet"/>
      <w:lvlText w:val="•"/>
      <w:lvlJc w:val="left"/>
      <w:pPr>
        <w:ind w:left="4201" w:hanging="157"/>
      </w:pPr>
      <w:rPr>
        <w:rFonts w:hint="default"/>
      </w:rPr>
    </w:lvl>
  </w:abstractNum>
  <w:abstractNum w:abstractNumId="4">
    <w:nsid w:val="366F79C3"/>
    <w:multiLevelType w:val="hybridMultilevel"/>
    <w:tmpl w:val="0E44C69C"/>
    <w:lvl w:ilvl="0" w:tplc="BA305A28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3B69600B"/>
    <w:multiLevelType w:val="hybridMultilevel"/>
    <w:tmpl w:val="A15A8108"/>
    <w:lvl w:ilvl="0" w:tplc="A95CBB64">
      <w:start w:val="1"/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2B7EEE70">
      <w:numFmt w:val="bullet"/>
      <w:lvlText w:val="-"/>
      <w:lvlJc w:val="left"/>
      <w:pPr>
        <w:ind w:left="1440" w:hanging="360"/>
      </w:pPr>
      <w:rPr>
        <w:rFonts w:ascii="Garamond" w:eastAsia="Times New Roman" w:hAnsi="Garamond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EAC4F8C"/>
    <w:multiLevelType w:val="hybridMultilevel"/>
    <w:tmpl w:val="C49E66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D34D99"/>
    <w:multiLevelType w:val="hybridMultilevel"/>
    <w:tmpl w:val="64929D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8C685F"/>
    <w:multiLevelType w:val="hybridMultilevel"/>
    <w:tmpl w:val="C1E4F15E"/>
    <w:lvl w:ilvl="0" w:tplc="6D6AE912">
      <w:start w:val="2"/>
      <w:numFmt w:val="decimal"/>
      <w:lvlText w:val="%1."/>
      <w:lvlJc w:val="left"/>
      <w:pPr>
        <w:ind w:left="1263" w:hanging="351"/>
      </w:pPr>
      <w:rPr>
        <w:rFonts w:ascii="Times New Roman" w:eastAsia="Times New Roman" w:hAnsi="Times New Roman" w:cs="Times New Roman" w:hint="default"/>
        <w:color w:val="1C1C1C"/>
        <w:w w:val="111"/>
        <w:sz w:val="23"/>
        <w:szCs w:val="23"/>
      </w:rPr>
    </w:lvl>
    <w:lvl w:ilvl="1" w:tplc="ECB0A906">
      <w:start w:val="1"/>
      <w:numFmt w:val="lowerLetter"/>
      <w:lvlText w:val="%2."/>
      <w:lvlJc w:val="left"/>
      <w:pPr>
        <w:ind w:left="1614" w:hanging="355"/>
      </w:pPr>
      <w:rPr>
        <w:rFonts w:ascii="Times New Roman" w:eastAsia="Times New Roman" w:hAnsi="Times New Roman" w:cs="Times New Roman" w:hint="default"/>
        <w:color w:val="313131"/>
        <w:w w:val="109"/>
        <w:sz w:val="23"/>
        <w:szCs w:val="23"/>
      </w:rPr>
    </w:lvl>
    <w:lvl w:ilvl="2" w:tplc="E6BE916C">
      <w:start w:val="1"/>
      <w:numFmt w:val="bullet"/>
      <w:lvlText w:val="-"/>
      <w:lvlJc w:val="left"/>
      <w:pPr>
        <w:ind w:left="1618" w:hanging="223"/>
      </w:pPr>
      <w:rPr>
        <w:rFonts w:ascii="Times New Roman" w:eastAsia="Times New Roman" w:hAnsi="Times New Roman" w:hint="default"/>
        <w:color w:val="1C1C1C"/>
        <w:w w:val="87"/>
        <w:sz w:val="23"/>
      </w:rPr>
    </w:lvl>
    <w:lvl w:ilvl="3" w:tplc="4936208C">
      <w:start w:val="1"/>
      <w:numFmt w:val="bullet"/>
      <w:lvlText w:val="•"/>
      <w:lvlJc w:val="left"/>
      <w:pPr>
        <w:ind w:left="1614" w:hanging="223"/>
      </w:pPr>
    </w:lvl>
    <w:lvl w:ilvl="4" w:tplc="F516D464">
      <w:start w:val="1"/>
      <w:numFmt w:val="bullet"/>
      <w:lvlText w:val="•"/>
      <w:lvlJc w:val="left"/>
      <w:pPr>
        <w:ind w:left="1618" w:hanging="223"/>
      </w:pPr>
    </w:lvl>
    <w:lvl w:ilvl="5" w:tplc="ABEC3074">
      <w:start w:val="1"/>
      <w:numFmt w:val="bullet"/>
      <w:lvlText w:val="•"/>
      <w:lvlJc w:val="left"/>
      <w:pPr>
        <w:ind w:left="1765" w:hanging="223"/>
      </w:pPr>
    </w:lvl>
    <w:lvl w:ilvl="6" w:tplc="584A777E">
      <w:start w:val="1"/>
      <w:numFmt w:val="bullet"/>
      <w:lvlText w:val="•"/>
      <w:lvlJc w:val="left"/>
      <w:pPr>
        <w:ind w:left="3121" w:hanging="223"/>
      </w:pPr>
    </w:lvl>
    <w:lvl w:ilvl="7" w:tplc="AD4A6A94">
      <w:start w:val="1"/>
      <w:numFmt w:val="bullet"/>
      <w:lvlText w:val="•"/>
      <w:lvlJc w:val="left"/>
      <w:pPr>
        <w:ind w:left="4476" w:hanging="223"/>
      </w:pPr>
    </w:lvl>
    <w:lvl w:ilvl="8" w:tplc="3C3E9DA0">
      <w:start w:val="1"/>
      <w:numFmt w:val="bullet"/>
      <w:lvlText w:val="•"/>
      <w:lvlJc w:val="left"/>
      <w:pPr>
        <w:ind w:left="5832" w:hanging="223"/>
      </w:pPr>
    </w:lvl>
  </w:abstractNum>
  <w:abstractNum w:abstractNumId="9">
    <w:nsid w:val="500B0836"/>
    <w:multiLevelType w:val="hybridMultilevel"/>
    <w:tmpl w:val="6116153A"/>
    <w:lvl w:ilvl="0" w:tplc="BFE65E34">
      <w:start w:val="1"/>
      <w:numFmt w:val="bullet"/>
      <w:lvlText w:val="-"/>
      <w:lvlJc w:val="left"/>
      <w:pPr>
        <w:ind w:left="1334" w:hanging="184"/>
      </w:pPr>
      <w:rPr>
        <w:rFonts w:ascii="Times New Roman" w:eastAsia="Times New Roman" w:hAnsi="Times New Roman" w:hint="default"/>
        <w:color w:val="1C1C1C"/>
        <w:w w:val="83"/>
        <w:sz w:val="24"/>
      </w:rPr>
    </w:lvl>
    <w:lvl w:ilvl="1" w:tplc="5E22A5C4">
      <w:start w:val="1"/>
      <w:numFmt w:val="bullet"/>
      <w:lvlText w:val="•"/>
      <w:lvlJc w:val="left"/>
      <w:pPr>
        <w:ind w:left="2187" w:hanging="184"/>
      </w:pPr>
    </w:lvl>
    <w:lvl w:ilvl="2" w:tplc="FD7AE9CC">
      <w:start w:val="1"/>
      <w:numFmt w:val="bullet"/>
      <w:lvlText w:val="•"/>
      <w:lvlJc w:val="left"/>
      <w:pPr>
        <w:ind w:left="3040" w:hanging="184"/>
      </w:pPr>
    </w:lvl>
    <w:lvl w:ilvl="3" w:tplc="CAFCAF8E">
      <w:start w:val="1"/>
      <w:numFmt w:val="bullet"/>
      <w:lvlText w:val="•"/>
      <w:lvlJc w:val="left"/>
      <w:pPr>
        <w:ind w:left="3893" w:hanging="184"/>
      </w:pPr>
    </w:lvl>
    <w:lvl w:ilvl="4" w:tplc="655E2502">
      <w:start w:val="1"/>
      <w:numFmt w:val="bullet"/>
      <w:lvlText w:val="•"/>
      <w:lvlJc w:val="left"/>
      <w:pPr>
        <w:ind w:left="4746" w:hanging="184"/>
      </w:pPr>
    </w:lvl>
    <w:lvl w:ilvl="5" w:tplc="095427CA">
      <w:start w:val="1"/>
      <w:numFmt w:val="bullet"/>
      <w:lvlText w:val="•"/>
      <w:lvlJc w:val="left"/>
      <w:pPr>
        <w:ind w:left="5599" w:hanging="184"/>
      </w:pPr>
    </w:lvl>
    <w:lvl w:ilvl="6" w:tplc="D0AAC91E">
      <w:start w:val="1"/>
      <w:numFmt w:val="bullet"/>
      <w:lvlText w:val="•"/>
      <w:lvlJc w:val="left"/>
      <w:pPr>
        <w:ind w:left="6452" w:hanging="184"/>
      </w:pPr>
    </w:lvl>
    <w:lvl w:ilvl="7" w:tplc="06D4328A">
      <w:start w:val="1"/>
      <w:numFmt w:val="bullet"/>
      <w:lvlText w:val="•"/>
      <w:lvlJc w:val="left"/>
      <w:pPr>
        <w:ind w:left="7305" w:hanging="184"/>
      </w:pPr>
    </w:lvl>
    <w:lvl w:ilvl="8" w:tplc="4E848358">
      <w:start w:val="1"/>
      <w:numFmt w:val="bullet"/>
      <w:lvlText w:val="•"/>
      <w:lvlJc w:val="left"/>
      <w:pPr>
        <w:ind w:left="8158" w:hanging="184"/>
      </w:pPr>
    </w:lvl>
  </w:abstractNum>
  <w:abstractNum w:abstractNumId="10">
    <w:nsid w:val="60EA3BF3"/>
    <w:multiLevelType w:val="hybridMultilevel"/>
    <w:tmpl w:val="9260D85C"/>
    <w:lvl w:ilvl="0" w:tplc="04100019">
      <w:start w:val="5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EFF07F7"/>
    <w:multiLevelType w:val="hybridMultilevel"/>
    <w:tmpl w:val="62909994"/>
    <w:lvl w:ilvl="0" w:tplc="920C7B5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9"/>
  </w:num>
  <w:num w:numId="4">
    <w:abstractNumId w:val="8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7"/>
  </w:num>
  <w:num w:numId="6">
    <w:abstractNumId w:val="6"/>
  </w:num>
  <w:num w:numId="7">
    <w:abstractNumId w:val="1"/>
  </w:num>
  <w:num w:numId="8">
    <w:abstractNumId w:val="0"/>
  </w:num>
  <w:num w:numId="9">
    <w:abstractNumId w:val="4"/>
  </w:num>
  <w:num w:numId="10">
    <w:abstractNumId w:val="2"/>
  </w:num>
  <w:num w:numId="11">
    <w:abstractNumId w:val="11"/>
  </w:num>
  <w:num w:numId="12">
    <w:abstractNumId w:val="1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hyphenationZone w:val="283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3363B"/>
    <w:rsid w:val="0000075D"/>
    <w:rsid w:val="00004ACB"/>
    <w:rsid w:val="00020D8D"/>
    <w:rsid w:val="000253ED"/>
    <w:rsid w:val="00030443"/>
    <w:rsid w:val="0003118B"/>
    <w:rsid w:val="0007254F"/>
    <w:rsid w:val="00072C23"/>
    <w:rsid w:val="000821A1"/>
    <w:rsid w:val="000827B2"/>
    <w:rsid w:val="000963EE"/>
    <w:rsid w:val="00097EF2"/>
    <w:rsid w:val="000A48D7"/>
    <w:rsid w:val="000C1018"/>
    <w:rsid w:val="000D34CD"/>
    <w:rsid w:val="000D70EF"/>
    <w:rsid w:val="000E461A"/>
    <w:rsid w:val="00105482"/>
    <w:rsid w:val="0011350C"/>
    <w:rsid w:val="0011534E"/>
    <w:rsid w:val="001446D5"/>
    <w:rsid w:val="00144DC8"/>
    <w:rsid w:val="0015775C"/>
    <w:rsid w:val="0016151B"/>
    <w:rsid w:val="0018788C"/>
    <w:rsid w:val="001968A6"/>
    <w:rsid w:val="001A0183"/>
    <w:rsid w:val="001A4A03"/>
    <w:rsid w:val="001A5D6D"/>
    <w:rsid w:val="001C00B9"/>
    <w:rsid w:val="001C2247"/>
    <w:rsid w:val="001C6A5C"/>
    <w:rsid w:val="00203EA9"/>
    <w:rsid w:val="00204956"/>
    <w:rsid w:val="00206B13"/>
    <w:rsid w:val="00211128"/>
    <w:rsid w:val="002219DF"/>
    <w:rsid w:val="0024064B"/>
    <w:rsid w:val="00260C32"/>
    <w:rsid w:val="002637AD"/>
    <w:rsid w:val="00272DB6"/>
    <w:rsid w:val="00285BB7"/>
    <w:rsid w:val="0029197E"/>
    <w:rsid w:val="0029348A"/>
    <w:rsid w:val="002A54DA"/>
    <w:rsid w:val="002C188F"/>
    <w:rsid w:val="002F21F1"/>
    <w:rsid w:val="00330834"/>
    <w:rsid w:val="00330E69"/>
    <w:rsid w:val="00340E7D"/>
    <w:rsid w:val="003633C6"/>
    <w:rsid w:val="00374ACB"/>
    <w:rsid w:val="00392AB7"/>
    <w:rsid w:val="003B465F"/>
    <w:rsid w:val="003B79C6"/>
    <w:rsid w:val="003D4DD3"/>
    <w:rsid w:val="003E182E"/>
    <w:rsid w:val="003F25F9"/>
    <w:rsid w:val="003F4767"/>
    <w:rsid w:val="003F47BB"/>
    <w:rsid w:val="00417DE8"/>
    <w:rsid w:val="00420F51"/>
    <w:rsid w:val="00445596"/>
    <w:rsid w:val="0045525C"/>
    <w:rsid w:val="00463FB2"/>
    <w:rsid w:val="004774CC"/>
    <w:rsid w:val="004A7CC2"/>
    <w:rsid w:val="004B3F8E"/>
    <w:rsid w:val="004B5288"/>
    <w:rsid w:val="004B65D3"/>
    <w:rsid w:val="004D15DF"/>
    <w:rsid w:val="004E2A31"/>
    <w:rsid w:val="004E6514"/>
    <w:rsid w:val="0051651B"/>
    <w:rsid w:val="00524324"/>
    <w:rsid w:val="005615BD"/>
    <w:rsid w:val="005647E2"/>
    <w:rsid w:val="005A3921"/>
    <w:rsid w:val="005B1DAA"/>
    <w:rsid w:val="005B3E9C"/>
    <w:rsid w:val="00600D98"/>
    <w:rsid w:val="00601F0D"/>
    <w:rsid w:val="00636EEC"/>
    <w:rsid w:val="00650E2F"/>
    <w:rsid w:val="00656559"/>
    <w:rsid w:val="006571E6"/>
    <w:rsid w:val="00672C3C"/>
    <w:rsid w:val="006A2F28"/>
    <w:rsid w:val="006A3C47"/>
    <w:rsid w:val="006C10BC"/>
    <w:rsid w:val="006D531D"/>
    <w:rsid w:val="006E36C8"/>
    <w:rsid w:val="00702395"/>
    <w:rsid w:val="00703332"/>
    <w:rsid w:val="0070733F"/>
    <w:rsid w:val="00711162"/>
    <w:rsid w:val="00713FF3"/>
    <w:rsid w:val="0072176D"/>
    <w:rsid w:val="0074377D"/>
    <w:rsid w:val="00764267"/>
    <w:rsid w:val="00777B8C"/>
    <w:rsid w:val="007C7CD8"/>
    <w:rsid w:val="007D2EA4"/>
    <w:rsid w:val="007D42FB"/>
    <w:rsid w:val="007E416E"/>
    <w:rsid w:val="007F14BD"/>
    <w:rsid w:val="007F28D8"/>
    <w:rsid w:val="00804A5F"/>
    <w:rsid w:val="008065AC"/>
    <w:rsid w:val="0080746A"/>
    <w:rsid w:val="00832B8A"/>
    <w:rsid w:val="0083691D"/>
    <w:rsid w:val="008506A8"/>
    <w:rsid w:val="00857C67"/>
    <w:rsid w:val="00860942"/>
    <w:rsid w:val="008677A4"/>
    <w:rsid w:val="00884DEB"/>
    <w:rsid w:val="00894F93"/>
    <w:rsid w:val="008A3445"/>
    <w:rsid w:val="008A6C4B"/>
    <w:rsid w:val="008C625A"/>
    <w:rsid w:val="00901FE8"/>
    <w:rsid w:val="00923657"/>
    <w:rsid w:val="00927806"/>
    <w:rsid w:val="00935FCB"/>
    <w:rsid w:val="00952AC9"/>
    <w:rsid w:val="00972814"/>
    <w:rsid w:val="009821A2"/>
    <w:rsid w:val="00992A35"/>
    <w:rsid w:val="009A55F6"/>
    <w:rsid w:val="009B4F6C"/>
    <w:rsid w:val="009C27A8"/>
    <w:rsid w:val="009C4A76"/>
    <w:rsid w:val="009D0574"/>
    <w:rsid w:val="009E2777"/>
    <w:rsid w:val="009E3606"/>
    <w:rsid w:val="009F5982"/>
    <w:rsid w:val="009F61F2"/>
    <w:rsid w:val="00A03808"/>
    <w:rsid w:val="00A070E0"/>
    <w:rsid w:val="00A23315"/>
    <w:rsid w:val="00A32B00"/>
    <w:rsid w:val="00A34370"/>
    <w:rsid w:val="00A4271C"/>
    <w:rsid w:val="00A45106"/>
    <w:rsid w:val="00A45D1A"/>
    <w:rsid w:val="00A62634"/>
    <w:rsid w:val="00A66857"/>
    <w:rsid w:val="00A91710"/>
    <w:rsid w:val="00A920D9"/>
    <w:rsid w:val="00A93DCE"/>
    <w:rsid w:val="00AA419C"/>
    <w:rsid w:val="00AA49CA"/>
    <w:rsid w:val="00AA6FAE"/>
    <w:rsid w:val="00AB125D"/>
    <w:rsid w:val="00AB33F6"/>
    <w:rsid w:val="00AB6319"/>
    <w:rsid w:val="00AE4DAB"/>
    <w:rsid w:val="00AE63F9"/>
    <w:rsid w:val="00AF2E75"/>
    <w:rsid w:val="00AF5DF7"/>
    <w:rsid w:val="00B00E69"/>
    <w:rsid w:val="00B22AFB"/>
    <w:rsid w:val="00B326BE"/>
    <w:rsid w:val="00B340E9"/>
    <w:rsid w:val="00B354AA"/>
    <w:rsid w:val="00B545DE"/>
    <w:rsid w:val="00B820BF"/>
    <w:rsid w:val="00B866F0"/>
    <w:rsid w:val="00B91085"/>
    <w:rsid w:val="00B926B4"/>
    <w:rsid w:val="00BC4B1B"/>
    <w:rsid w:val="00BF4363"/>
    <w:rsid w:val="00BF6AF7"/>
    <w:rsid w:val="00C162D9"/>
    <w:rsid w:val="00C16450"/>
    <w:rsid w:val="00C3363B"/>
    <w:rsid w:val="00C35C1F"/>
    <w:rsid w:val="00C460E6"/>
    <w:rsid w:val="00C46899"/>
    <w:rsid w:val="00C469B2"/>
    <w:rsid w:val="00C64D55"/>
    <w:rsid w:val="00C650D1"/>
    <w:rsid w:val="00C73AF5"/>
    <w:rsid w:val="00C7783C"/>
    <w:rsid w:val="00C83C54"/>
    <w:rsid w:val="00C902BC"/>
    <w:rsid w:val="00C9206C"/>
    <w:rsid w:val="00CA260C"/>
    <w:rsid w:val="00CA2BB4"/>
    <w:rsid w:val="00CB57B0"/>
    <w:rsid w:val="00CC1B30"/>
    <w:rsid w:val="00CD78F0"/>
    <w:rsid w:val="00CE4C6E"/>
    <w:rsid w:val="00CF0C2F"/>
    <w:rsid w:val="00CF580E"/>
    <w:rsid w:val="00D020E3"/>
    <w:rsid w:val="00D166AC"/>
    <w:rsid w:val="00D47589"/>
    <w:rsid w:val="00D47F0F"/>
    <w:rsid w:val="00D56F5E"/>
    <w:rsid w:val="00D6235C"/>
    <w:rsid w:val="00D7005C"/>
    <w:rsid w:val="00D8141B"/>
    <w:rsid w:val="00D83D1D"/>
    <w:rsid w:val="00D85C38"/>
    <w:rsid w:val="00DA3707"/>
    <w:rsid w:val="00DA6CD3"/>
    <w:rsid w:val="00DD783D"/>
    <w:rsid w:val="00DF4ADB"/>
    <w:rsid w:val="00E13117"/>
    <w:rsid w:val="00E135CE"/>
    <w:rsid w:val="00E14B25"/>
    <w:rsid w:val="00E16654"/>
    <w:rsid w:val="00E416F9"/>
    <w:rsid w:val="00E50E4F"/>
    <w:rsid w:val="00E640A1"/>
    <w:rsid w:val="00E64826"/>
    <w:rsid w:val="00E65E59"/>
    <w:rsid w:val="00E850C4"/>
    <w:rsid w:val="00EA5CE2"/>
    <w:rsid w:val="00EB4556"/>
    <w:rsid w:val="00EC0F2B"/>
    <w:rsid w:val="00ED6CF2"/>
    <w:rsid w:val="00EE1625"/>
    <w:rsid w:val="00EF15D2"/>
    <w:rsid w:val="00F01701"/>
    <w:rsid w:val="00F05920"/>
    <w:rsid w:val="00F06DA7"/>
    <w:rsid w:val="00F317A1"/>
    <w:rsid w:val="00F4030F"/>
    <w:rsid w:val="00F53FBD"/>
    <w:rsid w:val="00F625B7"/>
    <w:rsid w:val="00F62D0A"/>
    <w:rsid w:val="00F66ADD"/>
    <w:rsid w:val="00F9358B"/>
    <w:rsid w:val="00FA1DB3"/>
    <w:rsid w:val="00FA6501"/>
    <w:rsid w:val="00FC2EA9"/>
    <w:rsid w:val="00FF0776"/>
    <w:rsid w:val="00FF7043"/>
    <w:rsid w:val="00FF7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5:docId w15:val="{343D6786-4DE4-4551-B26D-195C39F4A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F47BB"/>
    <w:pPr>
      <w:spacing w:after="160" w:line="259" w:lineRule="auto"/>
    </w:pPr>
    <w:rPr>
      <w:sz w:val="22"/>
      <w:szCs w:val="22"/>
      <w:lang w:eastAsia="en-US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703332"/>
    <w:pPr>
      <w:keepNext/>
      <w:jc w:val="center"/>
      <w:outlineLvl w:val="3"/>
    </w:pPr>
    <w:rPr>
      <w:b/>
      <w:bCs/>
      <w:sz w:val="48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link w:val="Titolo4"/>
    <w:uiPriority w:val="99"/>
    <w:locked/>
    <w:rsid w:val="00703332"/>
    <w:rPr>
      <w:rFonts w:cs="Times New Roman"/>
      <w:b/>
      <w:bCs/>
      <w:sz w:val="48"/>
      <w:szCs w:val="48"/>
    </w:rPr>
  </w:style>
  <w:style w:type="table" w:styleId="Grigliatabella">
    <w:name w:val="Table Grid"/>
    <w:basedOn w:val="Tabellanormale"/>
    <w:uiPriority w:val="99"/>
    <w:rsid w:val="00C336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rsid w:val="007D2E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7D2EA4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rsid w:val="008074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link w:val="Intestazione"/>
    <w:uiPriority w:val="99"/>
    <w:locked/>
    <w:rsid w:val="0080746A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8074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link w:val="Pidipagina"/>
    <w:uiPriority w:val="99"/>
    <w:locked/>
    <w:rsid w:val="0080746A"/>
    <w:rPr>
      <w:rFonts w:cs="Times New Roman"/>
    </w:rPr>
  </w:style>
  <w:style w:type="paragraph" w:styleId="Corpotesto">
    <w:name w:val="Body Text"/>
    <w:basedOn w:val="Normale"/>
    <w:link w:val="CorpotestoCarattere"/>
    <w:uiPriority w:val="99"/>
    <w:semiHidden/>
    <w:rsid w:val="006A2F28"/>
    <w:pPr>
      <w:widowControl w:val="0"/>
      <w:spacing w:after="0" w:line="240" w:lineRule="auto"/>
      <w:ind w:left="1198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CorpotestoCarattere">
    <w:name w:val="Corpo testo Carattere"/>
    <w:link w:val="Corpotesto"/>
    <w:uiPriority w:val="99"/>
    <w:semiHidden/>
    <w:locked/>
    <w:rsid w:val="006A2F28"/>
    <w:rPr>
      <w:rFonts w:ascii="Times New Roman" w:hAnsi="Times New Roman" w:cs="Times New Roman"/>
      <w:sz w:val="24"/>
      <w:szCs w:val="24"/>
      <w:lang w:val="en-US"/>
    </w:rPr>
  </w:style>
  <w:style w:type="paragraph" w:styleId="Paragrafoelenco">
    <w:name w:val="List Paragraph"/>
    <w:aliases w:val="Table of contents numbered,Elenco num ARGEA,body,Odsek zoznamu2,Testo_tabella,Dot pt,F5 List Paragraph,List Paragraph Char Char Char,Indicator Text,Numbered Para 1,Bullet 1,Bullet Points,List Paragraph2,MAIN CONTENT,Normal numbered,3,列出"/>
    <w:basedOn w:val="Normale"/>
    <w:link w:val="ParagrafoelencoCarattere"/>
    <w:uiPriority w:val="99"/>
    <w:qFormat/>
    <w:rsid w:val="007D42FB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rsid w:val="00D7005C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locked/>
    <w:rsid w:val="00D7005C"/>
    <w:rPr>
      <w:rFonts w:cs="Times New Roman"/>
      <w:sz w:val="20"/>
      <w:szCs w:val="20"/>
    </w:rPr>
  </w:style>
  <w:style w:type="character" w:styleId="Rimandonotaapidipagina">
    <w:name w:val="footnote reference"/>
    <w:uiPriority w:val="99"/>
    <w:semiHidden/>
    <w:rsid w:val="00D7005C"/>
    <w:rPr>
      <w:rFonts w:cs="Times New Roman"/>
      <w:vertAlign w:val="superscript"/>
    </w:rPr>
  </w:style>
  <w:style w:type="character" w:customStyle="1" w:styleId="ParagrafoelencoCarattere">
    <w:name w:val="Paragrafo elenco Carattere"/>
    <w:aliases w:val="Table of contents numbered Carattere,Elenco num ARGEA Carattere,body Carattere,Odsek zoznamu2 Carattere,Testo_tabella Carattere,Dot pt Carattere,F5 List Paragraph Carattere,List Paragraph Char Char Char Carattere,3 Carattere"/>
    <w:link w:val="Paragrafoelenco"/>
    <w:uiPriority w:val="99"/>
    <w:locked/>
    <w:rsid w:val="00C73AF5"/>
  </w:style>
  <w:style w:type="paragraph" w:customStyle="1" w:styleId="provvr0">
    <w:name w:val="provv_r0"/>
    <w:basedOn w:val="Normale"/>
    <w:uiPriority w:val="99"/>
    <w:rsid w:val="009D0574"/>
    <w:pPr>
      <w:spacing w:before="100" w:beforeAutospacing="1" w:after="100" w:afterAutospacing="1" w:line="240" w:lineRule="auto"/>
      <w:jc w:val="both"/>
    </w:pPr>
    <w:rPr>
      <w:rFonts w:ascii="Times New Roman" w:hAnsi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3929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9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9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9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9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9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9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9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9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9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9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9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707</Words>
  <Characters>4030</Characters>
  <Application>Microsoft Office Word</Application>
  <DocSecurity>0</DocSecurity>
  <Lines>33</Lines>
  <Paragraphs>9</Paragraphs>
  <ScaleCrop>false</ScaleCrop>
  <Company/>
  <LinksUpToDate>false</LinksUpToDate>
  <CharactersWithSpaces>4728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PNRR M1C3 </dc:title>
  <dc:subject/>
  <dc:creator>Ing. Orlando</dc:creator>
  <cp:keywords/>
  <dc:description/>
  <cp:lastModifiedBy>Cristina DE LA PIERRE</cp:lastModifiedBy>
  <cp:revision>6</cp:revision>
  <cp:lastPrinted>2022-04-08T13:19:00Z</cp:lastPrinted>
  <dcterms:created xsi:type="dcterms:W3CDTF">2022-04-18T21:06:00Z</dcterms:created>
  <dcterms:modified xsi:type="dcterms:W3CDTF">2022-04-21T08:57:00Z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a03c14-1435-4ef5-bb92-af8fb4129243_Enabled">
    <vt:lpwstr>true</vt:lpwstr>
  </property>
  <property fmtid="{D5CDD505-2E9C-101B-9397-08002B2CF9AE}" pid="3" name="MSIP_Label_dea03c14-1435-4ef5-bb92-af8fb4129243_SetDate">
    <vt:lpwstr>2021-12-28T11:41:12Z</vt:lpwstr>
  </property>
  <property fmtid="{D5CDD505-2E9C-101B-9397-08002B2CF9AE}" pid="4" name="MSIP_Label_dea03c14-1435-4ef5-bb92-af8fb4129243_Method">
    <vt:lpwstr>Privileged</vt:lpwstr>
  </property>
  <property fmtid="{D5CDD505-2E9C-101B-9397-08002B2CF9AE}" pid="5" name="MSIP_Label_dea03c14-1435-4ef5-bb92-af8fb4129243_Name">
    <vt:lpwstr>dea03c14-1435-4ef5-bb92-af8fb4129243</vt:lpwstr>
  </property>
  <property fmtid="{D5CDD505-2E9C-101B-9397-08002B2CF9AE}" pid="6" name="MSIP_Label_dea03c14-1435-4ef5-bb92-af8fb4129243_SiteId">
    <vt:lpwstr>8c4b47b5-ea35-4370-817f-95066d4f8467</vt:lpwstr>
  </property>
  <property fmtid="{D5CDD505-2E9C-101B-9397-08002B2CF9AE}" pid="7" name="MSIP_Label_dea03c14-1435-4ef5-bb92-af8fb4129243_ActionId">
    <vt:lpwstr>51f6e723-184e-45a7-84f3-2e9df6a1625b</vt:lpwstr>
  </property>
  <property fmtid="{D5CDD505-2E9C-101B-9397-08002B2CF9AE}" pid="8" name="MSIP_Label_dea03c14-1435-4ef5-bb92-af8fb4129243_ContentBits">
    <vt:lpwstr>0</vt:lpwstr>
  </property>
</Properties>
</file>