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042128">
              <w:rPr>
                <w:b/>
                <w:sz w:val="36"/>
                <w:szCs w:val="36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DC525C" w:rsidRPr="00DC525C" w:rsidRDefault="002A5CCD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CONOSCITIVA</w:t>
            </w:r>
            <w:r w:rsidR="00DC525C" w:rsidRPr="00DC525C">
              <w:rPr>
                <w:b/>
                <w:sz w:val="28"/>
                <w:szCs w:val="36"/>
              </w:rPr>
              <w:t xml:space="preserve"> IN MERITO ALLE ATTIVITÀ SVOLTE E AI RISULTATI CONSEGUITI NELL’ANNO 202</w:t>
            </w:r>
            <w:r>
              <w:rPr>
                <w:b/>
                <w:sz w:val="28"/>
                <w:szCs w:val="36"/>
              </w:rPr>
              <w:t>1</w:t>
            </w:r>
          </w:p>
          <w:p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111A25" w:rsidRPr="00042128" w:rsidRDefault="00111A25" w:rsidP="00042128">
            <w:pPr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20"/>
        </w:rPr>
      </w:pPr>
    </w:p>
    <w:p w:rsidR="00042128" w:rsidRDefault="00042128" w:rsidP="00162977">
      <w:pPr>
        <w:jc w:val="center"/>
        <w:rPr>
          <w:b/>
          <w:sz w:val="20"/>
        </w:rPr>
      </w:pPr>
    </w:p>
    <w:p w:rsidR="00042128" w:rsidRDefault="00042128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111A25">
      <w:pPr>
        <w:jc w:val="center"/>
        <w:rPr>
          <w:b/>
          <w:sz w:val="40"/>
        </w:rPr>
      </w:pPr>
    </w:p>
    <w:p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2022 SOGGETTO BENEFICIARIO __________________________________________</w:t>
      </w:r>
    </w:p>
    <w:p w:rsidR="00042128" w:rsidRDefault="00042128" w:rsidP="00042128">
      <w:pPr>
        <w:jc w:val="center"/>
        <w:rPr>
          <w:sz w:val="28"/>
        </w:rPr>
      </w:pPr>
    </w:p>
    <w:p w:rsidR="00042128" w:rsidRDefault="00042128" w:rsidP="00042128">
      <w:pPr>
        <w:jc w:val="center"/>
        <w:rPr>
          <w:sz w:val="28"/>
        </w:rPr>
      </w:pP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2128" w:rsidRPr="006476A6" w:rsidTr="00472705">
        <w:tc>
          <w:tcPr>
            <w:tcW w:w="9628" w:type="dxa"/>
            <w:gridSpan w:val="2"/>
            <w:shd w:val="clear" w:color="auto" w:fill="FBD4B4" w:themeFill="accent6" w:themeFillTint="66"/>
            <w:vAlign w:val="center"/>
          </w:tcPr>
          <w:p w:rsidR="00042128" w:rsidRPr="006476A6" w:rsidRDefault="00042128" w:rsidP="00472705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 IN MERITO ALLE ATTIVITÀ SVOLTE E AI RISULTATI CONSEGUITI NELL’ANNO 2021</w:t>
            </w:r>
          </w:p>
        </w:tc>
      </w:tr>
      <w:tr w:rsidR="00042128" w:rsidRPr="006476A6" w:rsidTr="00472705">
        <w:tc>
          <w:tcPr>
            <w:tcW w:w="1980" w:type="dxa"/>
            <w:vAlign w:val="center"/>
          </w:tcPr>
          <w:p w:rsidR="00042128" w:rsidRPr="006476A6" w:rsidRDefault="00042128" w:rsidP="00472705">
            <w:pPr>
              <w:jc w:val="center"/>
              <w:rPr>
                <w:b/>
                <w:color w:val="FF0000"/>
                <w:sz w:val="20"/>
              </w:rPr>
            </w:pPr>
            <w:r w:rsidRPr="006476A6">
              <w:rPr>
                <w:b/>
                <w:color w:val="365F91" w:themeColor="accent1" w:themeShade="BF"/>
                <w:sz w:val="28"/>
              </w:rPr>
              <w:t>ANNO 2021</w:t>
            </w:r>
          </w:p>
        </w:tc>
        <w:tc>
          <w:tcPr>
            <w:tcW w:w="7648" w:type="dxa"/>
            <w:vAlign w:val="center"/>
          </w:tcPr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  <w:r w:rsidRPr="006476A6">
              <w:rPr>
                <w:b/>
                <w:sz w:val="20"/>
              </w:rPr>
              <w:t>(MAX 5.000 BATTUTE)</w:t>
            </w:r>
          </w:p>
          <w:p w:rsidR="00F272C7" w:rsidRDefault="00F272C7" w:rsidP="00472705">
            <w:pPr>
              <w:rPr>
                <w:b/>
                <w:sz w:val="20"/>
              </w:rPr>
            </w:pPr>
          </w:p>
          <w:p w:rsidR="00F272C7" w:rsidRPr="006476A6" w:rsidRDefault="00F272C7" w:rsidP="00472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È POSSIBILE INDICARE EVENTUALI LINK O SITI OVE VISIONARE LE ATTIVITÀ DEL SOGGETTO.  </w:t>
            </w: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  <w:bookmarkStart w:id="0" w:name="_GoBack"/>
            <w:bookmarkEnd w:id="0"/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:rsidR="00042128" w:rsidRPr="006476A6" w:rsidRDefault="00042128" w:rsidP="00042128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42128" w:rsidRPr="006476A6" w:rsidTr="00472705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rPr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042128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042128" w:rsidRDefault="00042128" w:rsidP="00042128">
      <w:pPr>
        <w:jc w:val="center"/>
        <w:rPr>
          <w:sz w:val="28"/>
        </w:rPr>
      </w:pP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:rsidR="00042128" w:rsidRPr="006476A6" w:rsidRDefault="00042128" w:rsidP="00472705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ELENCANTE GLI SPETTACOLI TEATRALI CIRCUITATI NELL’ANNO 2021 </w:t>
            </w:r>
          </w:p>
        </w:tc>
      </w:tr>
      <w:tr w:rsidR="00042128" w:rsidRPr="006476A6" w:rsidTr="00472705">
        <w:tc>
          <w:tcPr>
            <w:tcW w:w="9628" w:type="dxa"/>
            <w:vAlign w:val="center"/>
          </w:tcPr>
          <w:p w:rsidR="00042128" w:rsidRDefault="00042128" w:rsidP="00472705">
            <w:pPr>
              <w:jc w:val="center"/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jc w:val="center"/>
              <w:rPr>
                <w:b/>
                <w:sz w:val="20"/>
              </w:rPr>
            </w:pPr>
          </w:p>
          <w:p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042128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</w:p>
          <w:p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:rsidR="00042128" w:rsidRPr="006476A6" w:rsidRDefault="00042128" w:rsidP="00042128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42128" w:rsidRPr="006476A6" w:rsidTr="00472705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rPr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042128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042128" w:rsidRDefault="00042128" w:rsidP="00042128">
      <w:pPr>
        <w:jc w:val="center"/>
        <w:rPr>
          <w:sz w:val="28"/>
        </w:rPr>
      </w:pP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:rsidR="00042128" w:rsidRDefault="00042128" w:rsidP="00472705">
            <w:pPr>
              <w:jc w:val="center"/>
              <w:rPr>
                <w:b/>
                <w:sz w:val="28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AD EVENTUALI</w:t>
            </w:r>
          </w:p>
          <w:p w:rsidR="00042128" w:rsidRDefault="00042128" w:rsidP="004727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ATTIVITÀ DI RICERCA E ALLESTIMENTO DI NUOVE PRODUZIONI</w:t>
            </w:r>
          </w:p>
          <w:p w:rsidR="00042128" w:rsidRPr="006476A6" w:rsidRDefault="00042128" w:rsidP="00472705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AVVIATE E NON DEBUTTATE NELL’ANNO 2021</w:t>
            </w:r>
          </w:p>
        </w:tc>
      </w:tr>
      <w:tr w:rsidR="00042128" w:rsidRPr="006476A6" w:rsidTr="00472705">
        <w:tc>
          <w:tcPr>
            <w:tcW w:w="9628" w:type="dxa"/>
            <w:vAlign w:val="center"/>
          </w:tcPr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042128">
            <w:pPr>
              <w:numPr>
                <w:ilvl w:val="0"/>
                <w:numId w:val="13"/>
              </w:num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 w:hanging="284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476A6">
              <w:rPr>
                <w:rFonts w:eastAsia="Calibri"/>
                <w:b/>
                <w:szCs w:val="22"/>
                <w:lang w:eastAsia="fr-FR"/>
              </w:rPr>
              <w:t xml:space="preserve">DESCRIVERE LE FASI E LE MODALITÀ DI ATTUAZIONE DEL PROGETTO </w:t>
            </w:r>
            <w:r>
              <w:rPr>
                <w:rFonts w:eastAsia="Calibri"/>
                <w:b/>
                <w:szCs w:val="22"/>
                <w:lang w:eastAsia="fr-FR"/>
              </w:rPr>
              <w:t>I</w:t>
            </w:r>
            <w:r>
              <w:rPr>
                <w:rFonts w:eastAsia="Calibri"/>
                <w:b/>
                <w:szCs w:val="22"/>
                <w:lang w:eastAsia="fr-FR"/>
              </w:rPr>
              <w:t>N</w:t>
            </w:r>
            <w:r>
              <w:rPr>
                <w:rFonts w:eastAsia="Calibri"/>
                <w:b/>
                <w:szCs w:val="22"/>
                <w:lang w:eastAsia="fr-FR"/>
              </w:rPr>
              <w:t>TRAPRESO:</w:t>
            </w:r>
          </w:p>
          <w:p w:rsidR="00042128" w:rsidRPr="006476A6" w:rsidRDefault="00042128" w:rsidP="0047270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</w:p>
          <w:p w:rsidR="00042128" w:rsidRPr="002A03C4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:rsidR="00042128" w:rsidRPr="006476A6" w:rsidRDefault="00042128" w:rsidP="00042128">
      <w:pPr>
        <w:suppressAutoHyphens w:val="0"/>
        <w:autoSpaceDN/>
        <w:spacing w:line="360" w:lineRule="atLeast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042128" w:rsidRDefault="00042128" w:rsidP="00042128">
      <w:pPr>
        <w:jc w:val="center"/>
        <w:rPr>
          <w:sz w:val="28"/>
        </w:rPr>
      </w:pP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:rsidR="00042128" w:rsidRPr="006476A6" w:rsidRDefault="00042128" w:rsidP="00042128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RELATIVA A CORSI DI FORMAZIONE E AVVIAMENTO AL TEATRO REALIZZATI NEL 2021 </w:t>
            </w:r>
          </w:p>
        </w:tc>
      </w:tr>
      <w:tr w:rsidR="00042128" w:rsidRPr="006476A6" w:rsidTr="00472705">
        <w:tc>
          <w:tcPr>
            <w:tcW w:w="9628" w:type="dxa"/>
            <w:vAlign w:val="center"/>
          </w:tcPr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042128">
            <w:pPr>
              <w:numPr>
                <w:ilvl w:val="0"/>
                <w:numId w:val="13"/>
              </w:num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 w:hanging="284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476A6">
              <w:rPr>
                <w:rFonts w:eastAsia="Calibri"/>
                <w:b/>
                <w:szCs w:val="22"/>
                <w:lang w:eastAsia="fr-FR"/>
              </w:rPr>
              <w:t xml:space="preserve">DESCRIVERE LE FASI E LE MODALITÀ DI ATTUAZIONE DEL </w:t>
            </w:r>
            <w:r>
              <w:rPr>
                <w:rFonts w:eastAsia="Calibri"/>
                <w:b/>
                <w:szCs w:val="22"/>
                <w:lang w:eastAsia="fr-FR"/>
              </w:rPr>
              <w:t>CORSO specif</w:t>
            </w:r>
            <w:r>
              <w:rPr>
                <w:rFonts w:eastAsia="Calibri"/>
                <w:b/>
                <w:szCs w:val="22"/>
                <w:lang w:eastAsia="fr-FR"/>
              </w:rPr>
              <w:t>i</w:t>
            </w:r>
            <w:r>
              <w:rPr>
                <w:rFonts w:eastAsia="Calibri"/>
                <w:b/>
                <w:szCs w:val="22"/>
                <w:lang w:eastAsia="fr-FR"/>
              </w:rPr>
              <w:t>cando:</w:t>
            </w:r>
          </w:p>
          <w:p w:rsidR="00042128" w:rsidRPr="006476A6" w:rsidRDefault="00042128" w:rsidP="0047270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  <w:r w:rsidRPr="002A03C4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del corso:</w:t>
            </w:r>
          </w:p>
          <w:p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del:</w:t>
            </w:r>
          </w:p>
          <w:p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svolgimento:</w:t>
            </w:r>
          </w:p>
          <w:p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partecipanti:</w:t>
            </w:r>
          </w:p>
          <w:p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:rsidR="00042128" w:rsidRPr="006476A6" w:rsidRDefault="00042128" w:rsidP="00042128">
      <w:pPr>
        <w:suppressAutoHyphens w:val="0"/>
        <w:autoSpaceDN/>
        <w:spacing w:line="360" w:lineRule="atLeast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042128" w:rsidRDefault="00042128" w:rsidP="00042128">
      <w:pPr>
        <w:jc w:val="center"/>
        <w:rPr>
          <w:sz w:val="28"/>
        </w:rPr>
      </w:pP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:rsidR="00042128" w:rsidRPr="006476A6" w:rsidRDefault="00042128" w:rsidP="00472705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 SPECIFICHE ATTIVITÀ DI VALORIZZAZIONE DEL TEATRO POSTE IN ESSERE NEL 2021</w:t>
            </w:r>
          </w:p>
          <w:p w:rsidR="00042128" w:rsidRPr="006476A6" w:rsidRDefault="00042128" w:rsidP="00472705">
            <w:pPr>
              <w:jc w:val="center"/>
              <w:rPr>
                <w:b/>
                <w:sz w:val="20"/>
              </w:rPr>
            </w:pPr>
          </w:p>
        </w:tc>
      </w:tr>
      <w:tr w:rsidR="00042128" w:rsidRPr="006476A6" w:rsidTr="00472705">
        <w:tc>
          <w:tcPr>
            <w:tcW w:w="9628" w:type="dxa"/>
            <w:vAlign w:val="center"/>
          </w:tcPr>
          <w:p w:rsidR="00042128" w:rsidRPr="002A03C4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sz w:val="22"/>
                <w:szCs w:val="22"/>
              </w:rPr>
            </w:pPr>
          </w:p>
          <w:p w:rsidR="00042128" w:rsidRDefault="00042128" w:rsidP="00472705">
            <w:pPr>
              <w:rPr>
                <w:b/>
                <w:sz w:val="20"/>
              </w:rPr>
            </w:pPr>
          </w:p>
          <w:p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:rsidR="00042128" w:rsidRPr="006476A6" w:rsidRDefault="00042128" w:rsidP="00042128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:rsidR="00042128" w:rsidRDefault="00042128" w:rsidP="00042128">
      <w:pPr>
        <w:rPr>
          <w:b/>
          <w:sz w:val="40"/>
        </w:rPr>
      </w:pPr>
    </w:p>
    <w:sectPr w:rsidR="00042128" w:rsidSect="00AF23B6">
      <w:footerReference w:type="default" r:id="rId9"/>
      <w:headerReference w:type="first" r:id="rId10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4A" w:rsidRDefault="0048614A">
      <w:r>
        <w:separator/>
      </w:r>
    </w:p>
  </w:endnote>
  <w:endnote w:type="continuationSeparator" w:id="0">
    <w:p w:rsidR="0048614A" w:rsidRDefault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F8CC9" wp14:editId="17C8E59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272C7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272C7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4A" w:rsidRDefault="0048614A">
      <w:r>
        <w:rPr>
          <w:color w:val="000000"/>
        </w:rPr>
        <w:separator/>
      </w:r>
    </w:p>
  </w:footnote>
  <w:footnote w:type="continuationSeparator" w:id="0">
    <w:p w:rsidR="0048614A" w:rsidRDefault="0048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111BD0C2" wp14:editId="73245739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58599A" w:rsidP="0058599A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2A5CCD">
      <w:rPr>
        <w:b/>
        <w:bCs/>
        <w:smallCaps/>
        <w:color w:val="000000"/>
        <w:sz w:val="28"/>
        <w:szCs w:val="28"/>
      </w:rPr>
      <w:t>2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042128" w:rsidRDefault="00042128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042128" w:rsidRDefault="00042128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12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614A"/>
    <w:rsid w:val="004A779F"/>
    <w:rsid w:val="004C07FF"/>
    <w:rsid w:val="004C4E22"/>
    <w:rsid w:val="004C7A7C"/>
    <w:rsid w:val="004D0E12"/>
    <w:rsid w:val="004F7B06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054D4"/>
    <w:rsid w:val="00F11F0A"/>
    <w:rsid w:val="00F15A11"/>
    <w:rsid w:val="00F2501B"/>
    <w:rsid w:val="00F259E2"/>
    <w:rsid w:val="00F272C7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  <w:style w:type="character" w:styleId="Enfasicorsivo">
    <w:name w:val="Emphasis"/>
    <w:basedOn w:val="Carpredefinitoparagrafo"/>
    <w:uiPriority w:val="20"/>
    <w:qFormat/>
    <w:rsid w:val="00F27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  <w:style w:type="character" w:styleId="Enfasicorsivo">
    <w:name w:val="Emphasis"/>
    <w:basedOn w:val="Carpredefinitoparagrafo"/>
    <w:uiPriority w:val="20"/>
    <w:qFormat/>
    <w:rsid w:val="00F27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3000-204B-46E6-8FD7-1AE211AB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39</cp:revision>
  <cp:lastPrinted>2022-01-27T10:51:00Z</cp:lastPrinted>
  <dcterms:created xsi:type="dcterms:W3CDTF">2019-07-29T10:50:00Z</dcterms:created>
  <dcterms:modified xsi:type="dcterms:W3CDTF">2022-01-28T13:59:00Z</dcterms:modified>
</cp:coreProperties>
</file>