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9C50D3" w:rsidRDefault="0029510B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425EE2" w:rsidRDefault="00425EE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7029E3" w:rsidRDefault="007029E3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29510B" w:rsidRDefault="0029510B" w:rsidP="0029510B">
      <w:pPr>
        <w:rPr>
          <w:rFonts w:ascii="Calibri" w:hAnsi="Calibri" w:cs="Calibri"/>
          <w:sz w:val="22"/>
          <w:szCs w:val="22"/>
        </w:rPr>
      </w:pPr>
    </w:p>
    <w:p w:rsidR="0029510B" w:rsidRDefault="0029510B" w:rsidP="0029510B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SUINI</w:t>
      </w:r>
    </w:p>
    <w:p w:rsidR="0029510B" w:rsidRDefault="0029510B" w:rsidP="0029510B">
      <w:pPr>
        <w:jc w:val="both"/>
        <w:rPr>
          <w:rFonts w:ascii="Calibri" w:hAnsi="Calibri" w:cs="Calibri"/>
          <w:sz w:val="22"/>
          <w:szCs w:val="22"/>
        </w:rPr>
      </w:pPr>
    </w:p>
    <w:p w:rsidR="0029510B" w:rsidRDefault="0029510B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29510B" w:rsidRDefault="0029510B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EB079E" w:rsidRPr="00EB079E" w:rsidRDefault="00EB079E" w:rsidP="00EB079E">
      <w:pPr>
        <w:rPr>
          <w:rFonts w:asciiTheme="minorHAnsi" w:hAnsiTheme="minorHAnsi" w:cstheme="minorHAnsi"/>
          <w:sz w:val="22"/>
          <w:szCs w:val="22"/>
        </w:rPr>
      </w:pPr>
      <w:r w:rsidRPr="00EB079E">
        <w:rPr>
          <w:rFonts w:asciiTheme="minorHAnsi" w:hAnsiTheme="minorHAnsi" w:cstheme="minorHAnsi"/>
          <w:sz w:val="22"/>
          <w:szCs w:val="22"/>
        </w:rPr>
        <w:t xml:space="preserve">ALLEVAMENTO 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7029E3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:rsidR="00EB079E" w:rsidRPr="004F2E82" w:rsidRDefault="00EB079E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Pr="004F2E82">
        <w:rPr>
          <w:rFonts w:asciiTheme="minorHAnsi" w:hAnsiTheme="minorHAnsi" w:cstheme="minorHAnsi"/>
          <w:sz w:val="22"/>
          <w:szCs w:val="22"/>
        </w:rPr>
        <w:t xml:space="preserve">(n° </w:t>
      </w:r>
      <w:proofErr w:type="spellStart"/>
      <w:r w:rsidRPr="004F2E82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4F2E82">
        <w:rPr>
          <w:rFonts w:asciiTheme="minorHAnsi" w:hAnsiTheme="minorHAnsi" w:cstheme="minorHAnsi"/>
          <w:sz w:val="22"/>
          <w:szCs w:val="22"/>
        </w:rPr>
        <w:t xml:space="preserve"> di animali che è possibile detenere)</w:t>
      </w:r>
    </w:p>
    <w:p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7029E3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:rsidR="00EB079E" w:rsidRPr="00EB079E" w:rsidRDefault="00EB079E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Animali detenuti in quel momento</w:t>
      </w:r>
    </w:p>
    <w:p w:rsidR="00EB079E" w:rsidRPr="00EB079E" w:rsidRDefault="0029510B" w:rsidP="00EB079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1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EB079E">
        <w:rPr>
          <w:rFonts w:asciiTheme="minorHAnsi" w:hAnsiTheme="minorHAnsi" w:cstheme="minorHAnsi"/>
          <w:sz w:val="22"/>
          <w:szCs w:val="22"/>
        </w:rPr>
        <w:t xml:space="preserve"> SUINI </w:t>
      </w:r>
      <w:r w:rsidR="00EB079E">
        <w:rPr>
          <w:rFonts w:asciiTheme="minorHAnsi" w:hAnsiTheme="minorHAnsi" w:cstheme="minorHAnsi"/>
          <w:sz w:val="22"/>
          <w:szCs w:val="22"/>
        </w:rPr>
        <w:t>n. _____________</w:t>
      </w:r>
    </w:p>
    <w:p w:rsidR="00EB079E" w:rsidRDefault="0029510B" w:rsidP="00EB079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337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EB079E">
        <w:rPr>
          <w:rFonts w:asciiTheme="minorHAnsi" w:hAnsiTheme="minorHAnsi" w:cstheme="minorHAnsi"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CINGHIALI n. _________</w:t>
      </w:r>
    </w:p>
    <w:p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7029E3" w:rsidRPr="004F2E82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  <w:r w:rsidR="00EB07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b/>
          <w:bCs/>
          <w:sz w:val="22"/>
          <w:szCs w:val="22"/>
        </w:rPr>
        <w:t>e ciclo di riproduzione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DA RIPRODUZIONE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819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ORIENTAMENTO PRODUTTIVO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7366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PRODUZIONE FAMILIARE (massimo consentito nr 4 suini/anno)</w:t>
      </w:r>
    </w:p>
    <w:p w:rsid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 xml:space="preserve">DA INGRASSO </w:t>
      </w:r>
    </w:p>
    <w:p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29E3" w:rsidRDefault="007029E3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079E" w:rsidRPr="00EB079E" w:rsidRDefault="00EB079E" w:rsidP="00EB07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Orientamento produttivo e tecnica produttiva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959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COMPLETO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:rsidR="00EB079E" w:rsidRPr="00EB079E" w:rsidRDefault="0029510B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1558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chiuso</w:t>
      </w:r>
    </w:p>
    <w:p w:rsidR="00EB079E" w:rsidRPr="00EB079E" w:rsidRDefault="0029510B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766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aperto</w:t>
      </w:r>
    </w:p>
    <w:p w:rsidR="00EB079E" w:rsidRPr="00EB079E" w:rsidRDefault="0029510B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176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Vendita di riproduttori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234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SVEZZAMENTO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3038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MAGRONAGGIO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:rsid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435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FINISSAGGIO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29E3" w:rsidRDefault="007029E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B079E" w:rsidRPr="00EB079E" w:rsidRDefault="00EB079E" w:rsidP="00EB07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Modalità di allevamento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929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BRADO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333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SEMIBRADO</w:t>
      </w:r>
    </w:p>
    <w:p w:rsidR="00EB079E" w:rsidRPr="00EB079E" w:rsidRDefault="0029510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5275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STABULATO</w:t>
      </w:r>
    </w:p>
    <w:p w:rsidR="00EB079E" w:rsidRDefault="0029510B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597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SISTEMA MULTISITO</w:t>
      </w:r>
    </w:p>
    <w:p w:rsidR="00EB079E" w:rsidRDefault="0029510B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3248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SI</w:t>
      </w:r>
    </w:p>
    <w:p w:rsidR="00EB079E" w:rsidRPr="00EB079E" w:rsidRDefault="0029510B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39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NO</w:t>
      </w:r>
    </w:p>
    <w:p w:rsidR="00EB079E" w:rsidRDefault="0029510B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0613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STAGIONALE</w:t>
      </w:r>
    </w:p>
    <w:p w:rsidR="00EB079E" w:rsidRDefault="0029510B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2336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SI</w:t>
      </w:r>
    </w:p>
    <w:p w:rsidR="00EB079E" w:rsidRDefault="0029510B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4640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NO</w:t>
      </w: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A65B6"/>
    <w:rsid w:val="0029510B"/>
    <w:rsid w:val="0035613D"/>
    <w:rsid w:val="00425EE2"/>
    <w:rsid w:val="004F2E82"/>
    <w:rsid w:val="006569F8"/>
    <w:rsid w:val="007029E3"/>
    <w:rsid w:val="00744CF7"/>
    <w:rsid w:val="00943050"/>
    <w:rsid w:val="0099482D"/>
    <w:rsid w:val="009C50D3"/>
    <w:rsid w:val="00BB64F8"/>
    <w:rsid w:val="00CC488F"/>
    <w:rsid w:val="00D355EE"/>
    <w:rsid w:val="00EB079E"/>
    <w:rsid w:val="00F53B50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951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510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951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51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CD94-264A-4360-85A7-110E3C68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dcterms:created xsi:type="dcterms:W3CDTF">2021-06-17T09:11:00Z</dcterms:created>
  <dcterms:modified xsi:type="dcterms:W3CDTF">2021-06-17T14:00:00Z</dcterms:modified>
</cp:coreProperties>
</file>