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F1A4D" w14:textId="70013A21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41EA3B7F">
            <wp:simplePos x="0" y="0"/>
            <wp:positionH relativeFrom="column">
              <wp:posOffset>4956175</wp:posOffset>
            </wp:positionH>
            <wp:positionV relativeFrom="paragraph">
              <wp:posOffset>124460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   </w:t>
      </w:r>
    </w:p>
    <w:p w14:paraId="5C10EAA4" w14:textId="6F10BBCA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638DFACA" w14:textId="4AF9F958" w:rsidR="00D940FC" w:rsidRDefault="00DE65A1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1AF74C23">
            <wp:simplePos x="0" y="0"/>
            <wp:positionH relativeFrom="margin">
              <wp:posOffset>3089275</wp:posOffset>
            </wp:positionH>
            <wp:positionV relativeFrom="page">
              <wp:posOffset>1219200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71040" behindDoc="1" locked="0" layoutInCell="1" allowOverlap="1" wp14:anchorId="0455B585" wp14:editId="17A91FC1">
            <wp:simplePos x="0" y="0"/>
            <wp:positionH relativeFrom="margin">
              <wp:align>left</wp:align>
            </wp:positionH>
            <wp:positionV relativeFrom="page">
              <wp:posOffset>1219200</wp:posOffset>
            </wp:positionV>
            <wp:extent cx="2301875" cy="600075"/>
            <wp:effectExtent l="0" t="0" r="3175" b="0"/>
            <wp:wrapTight wrapText="bothSides">
              <wp:wrapPolygon edited="0">
                <wp:start x="0" y="0"/>
                <wp:lineTo x="0" y="20571"/>
                <wp:lineTo x="21451" y="20571"/>
                <wp:lineTo x="21451" y="0"/>
                <wp:lineTo x="0" y="0"/>
              </wp:wrapPolygon>
            </wp:wrapTight>
            <wp:docPr id="2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727" cy="602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>Esclusa per le Onlus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2E0436">
      <w:pPr>
        <w:pStyle w:val="Titolo2"/>
        <w:spacing w:line="276" w:lineRule="auto"/>
        <w:ind w:left="5812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2E0436">
      <w:pPr>
        <w:pStyle w:val="Titolo2"/>
        <w:spacing w:line="276" w:lineRule="auto"/>
        <w:ind w:left="5812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2E0436">
      <w:pPr>
        <w:pStyle w:val="Titolo2"/>
        <w:spacing w:line="276" w:lineRule="auto"/>
        <w:ind w:left="5812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57703181" w:rsidR="00291423" w:rsidRPr="00AE597A" w:rsidRDefault="00E7665D" w:rsidP="002E0436">
      <w:pPr>
        <w:spacing w:before="40"/>
        <w:ind w:left="5812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 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5E627CFD" w14:textId="34A8EBA5" w:rsidR="006D01AB" w:rsidRDefault="00300DF6" w:rsidP="00300DF6">
      <w:pPr>
        <w:spacing w:line="276" w:lineRule="auto"/>
        <w:ind w:right="245"/>
        <w:jc w:val="both"/>
        <w:rPr>
          <w:b/>
          <w:color w:val="231F20"/>
          <w:sz w:val="24"/>
        </w:rPr>
      </w:pPr>
      <w:r>
        <w:rPr>
          <w:b/>
          <w:color w:val="231F1F"/>
          <w:sz w:val="24"/>
        </w:rPr>
        <w:t>A</w:t>
      </w:r>
      <w:r w:rsidR="00724676" w:rsidRPr="00AE597A">
        <w:rPr>
          <w:b/>
          <w:color w:val="231F1F"/>
          <w:sz w:val="24"/>
        </w:rPr>
        <w:t>ll’</w:t>
      </w:r>
      <w:r>
        <w:rPr>
          <w:b/>
          <w:color w:val="231F1F"/>
          <w:sz w:val="24"/>
        </w:rPr>
        <w:t>i</w:t>
      </w:r>
      <w:r w:rsidR="00E7665D" w:rsidRPr="00AE597A">
        <w:rPr>
          <w:b/>
          <w:color w:val="231F1F"/>
          <w:sz w:val="24"/>
        </w:rPr>
        <w:t xml:space="preserve">struttoria pubblica per l’individuazione </w:t>
      </w:r>
      <w:r w:rsidR="007151B5" w:rsidRPr="00AE597A">
        <w:rPr>
          <w:b/>
          <w:color w:val="231F1F"/>
          <w:sz w:val="24"/>
        </w:rPr>
        <w:t xml:space="preserve">di un soggetto del </w:t>
      </w:r>
      <w:r w:rsidR="00CA2DC6" w:rsidRPr="00CA2DC6">
        <w:rPr>
          <w:b/>
          <w:color w:val="231F1F"/>
          <w:sz w:val="24"/>
        </w:rPr>
        <w:t xml:space="preserve">Terzo Settore disponibile alla </w:t>
      </w:r>
      <w:r w:rsidRPr="00300DF6">
        <w:rPr>
          <w:b/>
          <w:color w:val="231F1F"/>
          <w:sz w:val="24"/>
        </w:rPr>
        <w:t xml:space="preserve">co-progettazione e gestione in partnership di interventi a valere sul </w:t>
      </w:r>
      <w:r>
        <w:rPr>
          <w:b/>
          <w:color w:val="231F1F"/>
          <w:sz w:val="24"/>
        </w:rPr>
        <w:t>PNRR</w:t>
      </w:r>
      <w:r w:rsidRPr="00300DF6">
        <w:rPr>
          <w:b/>
          <w:color w:val="231F1F"/>
          <w:sz w:val="24"/>
        </w:rPr>
        <w:t xml:space="preserve">, </w:t>
      </w:r>
      <w:r>
        <w:rPr>
          <w:b/>
          <w:color w:val="231F1F"/>
          <w:sz w:val="24"/>
        </w:rPr>
        <w:t>M</w:t>
      </w:r>
      <w:r w:rsidRPr="00300DF6">
        <w:rPr>
          <w:b/>
          <w:color w:val="231F1F"/>
          <w:sz w:val="24"/>
        </w:rPr>
        <w:t xml:space="preserve">issione 5, </w:t>
      </w:r>
      <w:r>
        <w:rPr>
          <w:b/>
          <w:color w:val="231F1F"/>
          <w:sz w:val="24"/>
        </w:rPr>
        <w:t>C</w:t>
      </w:r>
      <w:r w:rsidRPr="00300DF6">
        <w:rPr>
          <w:b/>
          <w:color w:val="231F1F"/>
          <w:sz w:val="24"/>
        </w:rPr>
        <w:t>omponente 2 - sottocomponente 1, investimento 1.2 “</w:t>
      </w:r>
      <w:r>
        <w:rPr>
          <w:b/>
          <w:color w:val="231F1F"/>
          <w:sz w:val="24"/>
        </w:rPr>
        <w:t>P</w:t>
      </w:r>
      <w:r w:rsidRPr="00300DF6">
        <w:rPr>
          <w:b/>
          <w:color w:val="231F1F"/>
          <w:sz w:val="24"/>
        </w:rPr>
        <w:t>ercorsi di autonomia per persone con disabilità” dell’</w:t>
      </w:r>
      <w:r>
        <w:rPr>
          <w:b/>
          <w:color w:val="231F1F"/>
          <w:sz w:val="24"/>
        </w:rPr>
        <w:t>A</w:t>
      </w:r>
      <w:r w:rsidRPr="00300DF6">
        <w:rPr>
          <w:b/>
          <w:color w:val="231F1F"/>
          <w:sz w:val="24"/>
        </w:rPr>
        <w:t xml:space="preserve">vviso 1/2022 </w:t>
      </w:r>
      <w:r>
        <w:rPr>
          <w:b/>
          <w:color w:val="231F1F"/>
          <w:sz w:val="24"/>
        </w:rPr>
        <w:t>N</w:t>
      </w:r>
      <w:r w:rsidRPr="00300DF6">
        <w:rPr>
          <w:b/>
          <w:color w:val="231F1F"/>
          <w:sz w:val="24"/>
        </w:rPr>
        <w:t xml:space="preserve">ext </w:t>
      </w:r>
      <w:r>
        <w:rPr>
          <w:b/>
          <w:color w:val="231F1F"/>
          <w:sz w:val="24"/>
        </w:rPr>
        <w:t>G</w:t>
      </w:r>
      <w:r w:rsidRPr="00300DF6">
        <w:rPr>
          <w:b/>
          <w:color w:val="231F1F"/>
          <w:sz w:val="24"/>
        </w:rPr>
        <w:t xml:space="preserve">eneration </w:t>
      </w:r>
      <w:r>
        <w:rPr>
          <w:b/>
          <w:color w:val="231F1F"/>
          <w:sz w:val="24"/>
        </w:rPr>
        <w:t>EU</w:t>
      </w:r>
      <w:r w:rsidRPr="00300DF6">
        <w:rPr>
          <w:b/>
          <w:color w:val="231F1F"/>
          <w:sz w:val="24"/>
        </w:rPr>
        <w:t xml:space="preserve"> </w:t>
      </w:r>
      <w:r>
        <w:rPr>
          <w:b/>
          <w:color w:val="231F1F"/>
          <w:sz w:val="24"/>
        </w:rPr>
        <w:t>–</w:t>
      </w:r>
      <w:r w:rsidRPr="00300DF6">
        <w:rPr>
          <w:b/>
          <w:color w:val="231F1F"/>
          <w:sz w:val="24"/>
        </w:rPr>
        <w:t xml:space="preserve"> </w:t>
      </w:r>
      <w:r>
        <w:rPr>
          <w:b/>
          <w:color w:val="231F1F"/>
          <w:sz w:val="24"/>
        </w:rPr>
        <w:t>CUP F</w:t>
      </w:r>
      <w:r w:rsidRPr="00300DF6">
        <w:rPr>
          <w:b/>
          <w:color w:val="231F1F"/>
          <w:sz w:val="24"/>
        </w:rPr>
        <w:t>54</w:t>
      </w:r>
      <w:r>
        <w:rPr>
          <w:b/>
          <w:color w:val="231F1F"/>
          <w:sz w:val="24"/>
        </w:rPr>
        <w:t>H</w:t>
      </w:r>
      <w:r w:rsidRPr="00300DF6">
        <w:rPr>
          <w:b/>
          <w:color w:val="231F1F"/>
          <w:sz w:val="24"/>
        </w:rPr>
        <w:t xml:space="preserve">22000240006. </w:t>
      </w:r>
    </w:p>
    <w:p w14:paraId="304A756B" w14:textId="7BEBE849" w:rsidR="006D01AB" w:rsidRDefault="006D01AB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  <w:r w:rsidRPr="000C3907">
        <w:rPr>
          <w:b/>
          <w:color w:val="231F1F"/>
          <w:sz w:val="24"/>
        </w:rPr>
        <w:t xml:space="preserve">PERIODO: </w:t>
      </w:r>
      <w:r>
        <w:rPr>
          <w:b/>
          <w:color w:val="231F1F"/>
          <w:sz w:val="24"/>
        </w:rPr>
        <w:t>dal 1° aprile</w:t>
      </w:r>
      <w:r w:rsidRPr="00CA2DC6">
        <w:rPr>
          <w:b/>
          <w:color w:val="231F1F"/>
          <w:sz w:val="24"/>
        </w:rPr>
        <w:t xml:space="preserve"> 2024</w:t>
      </w:r>
      <w:r>
        <w:rPr>
          <w:b/>
          <w:color w:val="231F1F"/>
          <w:sz w:val="24"/>
        </w:rPr>
        <w:t xml:space="preserve"> al </w:t>
      </w:r>
      <w:r w:rsidRPr="007E706E">
        <w:rPr>
          <w:b/>
          <w:color w:val="231F1F"/>
          <w:sz w:val="24"/>
        </w:rPr>
        <w:t>3</w:t>
      </w:r>
      <w:r w:rsidR="00300DF6" w:rsidRPr="007E706E">
        <w:rPr>
          <w:b/>
          <w:color w:val="231F1F"/>
          <w:sz w:val="24"/>
        </w:rPr>
        <w:t>0</w:t>
      </w:r>
      <w:r w:rsidRPr="007E706E">
        <w:rPr>
          <w:b/>
          <w:color w:val="231F1F"/>
          <w:sz w:val="24"/>
        </w:rPr>
        <w:t xml:space="preserve"> </w:t>
      </w:r>
      <w:r w:rsidR="00300DF6" w:rsidRPr="007E706E">
        <w:rPr>
          <w:b/>
          <w:color w:val="231F1F"/>
          <w:sz w:val="24"/>
        </w:rPr>
        <w:t>giugno</w:t>
      </w:r>
      <w:r w:rsidRPr="007E706E">
        <w:rPr>
          <w:b/>
          <w:color w:val="231F1F"/>
          <w:sz w:val="24"/>
        </w:rPr>
        <w:t xml:space="preserve"> 202</w:t>
      </w:r>
      <w:r w:rsidR="00300DF6" w:rsidRPr="007E706E">
        <w:rPr>
          <w:b/>
          <w:color w:val="231F1F"/>
          <w:sz w:val="24"/>
        </w:rPr>
        <w:t>6</w:t>
      </w:r>
      <w:r w:rsidR="007E706E" w:rsidRPr="007E706E">
        <w:rPr>
          <w:b/>
          <w:color w:val="231F1F"/>
          <w:sz w:val="24"/>
        </w:rPr>
        <w:t>.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>Dichiarazioni sostitutive di certificazioni o sostitutive di atto di notorietà (artt. 46 e 47 del D.P.R. 445/2000 e ss. mm. e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e</w:t>
      </w:r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spacing w:val="-6"/>
        </w:rPr>
        <w:t>prov.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proofErr w:type="gramStart"/>
      <w:r w:rsidRPr="00F129B2">
        <w:rPr>
          <w:color w:val="231F1F"/>
          <w:sz w:val="24"/>
        </w:rPr>
        <w:t>in</w:t>
      </w:r>
      <w:proofErr w:type="gramEnd"/>
      <w:r w:rsidRPr="00F129B2">
        <w:rPr>
          <w:color w:val="231F1F"/>
          <w:sz w:val="24"/>
        </w:rPr>
        <w:t xml:space="preserve">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r w:rsidRPr="00AE597A">
        <w:rPr>
          <w:i/>
          <w:color w:val="231F1F"/>
          <w:sz w:val="24"/>
        </w:rPr>
        <w:t>barrare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proofErr w:type="gramStart"/>
      <w:r w:rsidRPr="001F3D97">
        <w:rPr>
          <w:bCs/>
          <w:color w:val="231F1F"/>
          <w:sz w:val="24"/>
        </w:rPr>
        <w:t>organizzazione</w:t>
      </w:r>
      <w:proofErr w:type="gramEnd"/>
      <w:r w:rsidRPr="001F3D97">
        <w:rPr>
          <w:bCs/>
          <w:color w:val="231F1F"/>
          <w:sz w:val="24"/>
        </w:rPr>
        <w:t xml:space="preserve">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proofErr w:type="gramStart"/>
      <w:r w:rsidRPr="00402F79">
        <w:rPr>
          <w:bCs/>
          <w:color w:val="231F1F"/>
          <w:sz w:val="24"/>
        </w:rPr>
        <w:t>associazione</w:t>
      </w:r>
      <w:proofErr w:type="gramEnd"/>
      <w:r w:rsidRPr="00402F79">
        <w:rPr>
          <w:bCs/>
          <w:color w:val="231F1F"/>
          <w:sz w:val="24"/>
        </w:rPr>
        <w:t xml:space="preserve">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r w:rsidRPr="000934E6">
        <w:rPr>
          <w:bCs/>
          <w:color w:val="231F1F"/>
          <w:sz w:val="24"/>
        </w:rPr>
        <w:lastRenderedPageBreak/>
        <w:t xml:space="preserve">cooperativa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r w:rsidRPr="001F3D97">
        <w:rPr>
          <w:bCs/>
          <w:color w:val="231F1F"/>
          <w:sz w:val="24"/>
        </w:rPr>
        <w:t>fondazione</w:t>
      </w:r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r w:rsidRPr="000934E6">
        <w:rPr>
          <w:bCs/>
          <w:color w:val="231F1F"/>
          <w:sz w:val="24"/>
        </w:rPr>
        <w:t>altro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r w:rsidRPr="00402F79">
        <w:rPr>
          <w:i/>
          <w:sz w:val="24"/>
          <w:szCs w:val="24"/>
        </w:rPr>
        <w:t>barrare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organizzazione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associazione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cooperativa</w:t>
      </w:r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r w:rsidRPr="001F3D97">
        <w:rPr>
          <w:color w:val="231F1F"/>
          <w:sz w:val="24"/>
          <w:szCs w:val="24"/>
        </w:rPr>
        <w:t>fondazione/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r w:rsidRPr="001F3D97">
        <w:rPr>
          <w:sz w:val="24"/>
          <w:szCs w:val="24"/>
        </w:rPr>
        <w:t>ente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>Per le fondazioni iscritte all’anagrafe delle ONLUS e per le reti associative incluse nell’elenco pubblicato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sede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posta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="00634B43" w:rsidRPr="00AE597A">
        <w:rPr>
          <w:rFonts w:ascii="Times New Roman" w:hAnsi="Times New Roman" w:cs="Times New Roman"/>
          <w:color w:val="231F1F"/>
        </w:rPr>
        <w:t>codice</w:t>
      </w:r>
      <w:proofErr w:type="gramEnd"/>
      <w:r w:rsidR="00634B43" w:rsidRPr="00AE597A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partita IVA</w:t>
      </w:r>
      <w:bookmarkStart w:id="0" w:name="_GoBack"/>
      <w:bookmarkEnd w:id="0"/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6045E8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r w:rsidR="00B23CA6" w:rsidRPr="00AE597A">
        <w:rPr>
          <w:rFonts w:ascii="Times New Roman" w:hAnsi="Times New Roman" w:cs="Times New Roman"/>
          <w:b/>
          <w:color w:val="231F1F"/>
        </w:rPr>
        <w:t>del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4D826308" w:rsidR="00B23CA6" w:rsidRPr="00AE597A" w:rsidRDefault="00940E61" w:rsidP="005A128A">
      <w:pPr>
        <w:pStyle w:val="Corpotesto"/>
        <w:tabs>
          <w:tab w:val="left" w:pos="3696"/>
          <w:tab w:val="left" w:pos="6271"/>
        </w:tabs>
        <w:spacing w:line="355" w:lineRule="auto"/>
        <w:ind w:left="284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1A3019">
        <w:rPr>
          <w:rFonts w:ascii="Times New Roman" w:hAnsi="Times New Roman" w:cs="Times New Roman"/>
          <w:color w:val="231F1F"/>
        </w:rPr>
        <w:t>di</w:t>
      </w:r>
      <w:r w:rsidR="00B23CA6" w:rsidRPr="00AE597A">
        <w:rPr>
          <w:rFonts w:ascii="Times New Roman" w:hAnsi="Times New Roman" w:cs="Times New Roman"/>
          <w:color w:val="231F1F"/>
        </w:rPr>
        <w:t xml:space="preserve"> repertorio ricevuto 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5A128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o</w:t>
      </w:r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5A128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1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1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0785A49" w14:textId="77777777" w:rsidR="00065B28" w:rsidRPr="00AE597A" w:rsidRDefault="00065B28" w:rsidP="00001FB8">
      <w:pPr>
        <w:pStyle w:val="Corpotesto"/>
        <w:ind w:left="255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da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r w:rsidRPr="003C23EB">
        <w:rPr>
          <w:rFonts w:ascii="Times New Roman" w:hAnsi="Times New Roman" w:cs="Times New Roman"/>
          <w:b/>
          <w:color w:val="231F1F"/>
        </w:rPr>
        <w:t>del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AE597A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6F844888" w14:textId="77777777" w:rsidR="00C331C5" w:rsidRPr="00AE597A" w:rsidRDefault="00C331C5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</w:rPr>
        <w:t xml:space="preserve">Di possedere i requisiti di ordine generale come dichiarato </w:t>
      </w:r>
      <w:r w:rsidRPr="000E2B6D">
        <w:rPr>
          <w:rFonts w:ascii="Times New Roman" w:hAnsi="Times New Roman" w:cs="Times New Roman"/>
        </w:rPr>
        <w:t>nell’</w:t>
      </w:r>
      <w:r w:rsidRPr="000E2B6D">
        <w:rPr>
          <w:rFonts w:ascii="Times New Roman" w:hAnsi="Times New Roman" w:cs="Times New Roman"/>
          <w:u w:val="single"/>
        </w:rPr>
        <w:t>Allegato 1</w:t>
      </w:r>
      <w:r w:rsidRPr="009A226F">
        <w:rPr>
          <w:rFonts w:ascii="Times New Roman" w:hAnsi="Times New Roman" w:cs="Times New Roman"/>
          <w:b/>
        </w:rPr>
        <w:t xml:space="preserve"> </w:t>
      </w:r>
      <w:r w:rsidRPr="00AE597A">
        <w:rPr>
          <w:rFonts w:ascii="Times New Roman" w:hAnsi="Times New Roman" w:cs="Times New Roman"/>
        </w:rPr>
        <w:t>parte integrante della presente domanda di partecipazione;</w:t>
      </w:r>
    </w:p>
    <w:p w14:paraId="40DF83FD" w14:textId="77777777" w:rsidR="00291423" w:rsidRPr="00AE597A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Di possedere</w:t>
      </w:r>
      <w:r w:rsidR="00E7665D" w:rsidRPr="00AE597A">
        <w:rPr>
          <w:rFonts w:ascii="Times New Roman" w:hAnsi="Times New Roman" w:cs="Times New Roman"/>
          <w:color w:val="231F1F"/>
        </w:rPr>
        <w:t xml:space="preserve"> i requisiti speciali richiesti nell’avviso pubblico, così come infra meglio dettagliato</w:t>
      </w:r>
      <w:r w:rsidR="00C331C5" w:rsidRPr="00AE597A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(dati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di essere informato, ai sensi e per gli effetti di cui all’art. 13 del D. Lgs.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 e di avere formulato il piano economico-finanziario anche in considerazione degli elementi riportati nei documenti predisposti dall’Amministrazione regionale;</w:t>
      </w:r>
    </w:p>
    <w:p w14:paraId="36C3F79C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13482DA8" w:rsidR="00CC22C0" w:rsidRPr="00702E18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>
        <w:rPr>
          <w:sz w:val="24"/>
          <w:lang w:val="en-US"/>
        </w:rPr>
        <w:t>nominativi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soggetti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sottoposti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controlli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antimafia</w:t>
      </w:r>
      <w:proofErr w:type="spellEnd"/>
      <w:r>
        <w:rPr>
          <w:sz w:val="24"/>
          <w:lang w:val="en-US"/>
        </w:rPr>
        <w:t xml:space="preserve"> (di cui </w:t>
      </w:r>
      <w:proofErr w:type="spellStart"/>
      <w:r>
        <w:rPr>
          <w:sz w:val="24"/>
          <w:lang w:val="en-US"/>
        </w:rPr>
        <w:t>all’articolo</w:t>
      </w:r>
      <w:proofErr w:type="spellEnd"/>
      <w:r>
        <w:rPr>
          <w:sz w:val="24"/>
          <w:lang w:val="en-US"/>
        </w:rPr>
        <w:t xml:space="preserve"> 85 del </w:t>
      </w:r>
      <w:proofErr w:type="spellStart"/>
      <w:r>
        <w:rPr>
          <w:sz w:val="24"/>
          <w:lang w:val="en-US"/>
        </w:rPr>
        <w:t>D.lgs</w:t>
      </w:r>
      <w:proofErr w:type="spellEnd"/>
      <w:r>
        <w:rPr>
          <w:sz w:val="24"/>
          <w:lang w:val="en-US"/>
        </w:rPr>
        <w:t xml:space="preserve"> 159/2011) come </w:t>
      </w:r>
      <w:proofErr w:type="spellStart"/>
      <w:r>
        <w:rPr>
          <w:sz w:val="24"/>
          <w:lang w:val="en-US"/>
        </w:rPr>
        <w:t>dettagliato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all’Allegato</w:t>
      </w:r>
      <w:proofErr w:type="spellEnd"/>
      <w:r>
        <w:rPr>
          <w:sz w:val="24"/>
          <w:lang w:val="en-US"/>
        </w:rPr>
        <w:t xml:space="preserve"> 2 parte </w:t>
      </w:r>
      <w:proofErr w:type="spellStart"/>
      <w:r>
        <w:rPr>
          <w:sz w:val="24"/>
          <w:lang w:val="en-US"/>
        </w:rPr>
        <w:t>integrante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della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presente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domanda</w:t>
      </w:r>
      <w:proofErr w:type="spellEnd"/>
      <w:r>
        <w:rPr>
          <w:sz w:val="24"/>
          <w:lang w:val="en-US"/>
        </w:rPr>
        <w:t>.</w:t>
      </w:r>
    </w:p>
    <w:p w14:paraId="4459A328" w14:textId="77777777" w:rsidR="00702E18" w:rsidRDefault="00702E18" w:rsidP="00944498">
      <w:pPr>
        <w:tabs>
          <w:tab w:val="left" w:pos="567"/>
        </w:tabs>
        <w:spacing w:line="276" w:lineRule="auto"/>
        <w:rPr>
          <w:sz w:val="24"/>
        </w:rPr>
      </w:pPr>
    </w:p>
    <w:p w14:paraId="44DFFCBB" w14:textId="77777777" w:rsid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5FEF7596" w14:textId="77777777" w:rsidR="00702E18" w:rsidRP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1CD1C2FA" w14:textId="0AE5AA26" w:rsidR="003C23EB" w:rsidRDefault="003C23EB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lastRenderedPageBreak/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50637795" w14:textId="33CF41CB" w:rsidR="00AE507B" w:rsidRPr="007E706E" w:rsidRDefault="00FB1861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t>Ciascun soggetto partecipante</w:t>
      </w:r>
      <w:r w:rsidR="00AE507B" w:rsidRPr="007E706E">
        <w:rPr>
          <w:rFonts w:ascii="Times New Roman" w:hAnsi="Times New Roman" w:cs="Times New Roman"/>
          <w:color w:val="231F1F"/>
        </w:rPr>
        <w:t xml:space="preserve"> dichiara:</w:t>
      </w:r>
    </w:p>
    <w:p w14:paraId="7FAF3794" w14:textId="00DC53CA" w:rsidR="00C87101" w:rsidRPr="007E706E" w:rsidRDefault="00CC09F1" w:rsidP="007E706E">
      <w:pPr>
        <w:pStyle w:val="Paragrafoelenco"/>
        <w:numPr>
          <w:ilvl w:val="0"/>
          <w:numId w:val="14"/>
        </w:num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  <w:r w:rsidRPr="007E706E">
        <w:rPr>
          <w:bCs/>
          <w:color w:val="231F1F"/>
          <w:sz w:val="24"/>
        </w:rPr>
        <w:t>di avere</w:t>
      </w:r>
      <w:r w:rsidRPr="007E706E">
        <w:rPr>
          <w:rFonts w:eastAsia="Calibri"/>
          <w:bCs/>
          <w:iCs/>
          <w:sz w:val="24"/>
          <w:szCs w:val="24"/>
          <w:lang w:eastAsia="it-IT"/>
        </w:rPr>
        <w:t xml:space="preserve"> una sede operativa stabile sul territorio regionale </w:t>
      </w:r>
      <w:r w:rsidRPr="007E706E">
        <w:rPr>
          <w:rFonts w:eastAsia="Calibri"/>
          <w:bCs/>
          <w:iCs/>
          <w:sz w:val="24"/>
          <w:szCs w:val="24"/>
          <w:lang w:eastAsia="it-IT" w:bidi="it-IT"/>
        </w:rPr>
        <w:t xml:space="preserve">che svolga sul territorio regionale attività e interventi in favore delle persone con disabilità con specifico riferimento all’inserimento occupazionale e lavorativo. </w:t>
      </w:r>
    </w:p>
    <w:p w14:paraId="495D842D" w14:textId="7FF437E0" w:rsidR="00AA2390" w:rsidRPr="007E706E" w:rsidRDefault="00CC09F1" w:rsidP="00C87101">
      <w:pPr>
        <w:pStyle w:val="Paragrafoelenco"/>
        <w:tabs>
          <w:tab w:val="left" w:pos="474"/>
        </w:tabs>
        <w:spacing w:before="74" w:line="276" w:lineRule="auto"/>
        <w:ind w:left="975" w:right="246"/>
        <w:rPr>
          <w:color w:val="231F1F"/>
          <w:sz w:val="24"/>
        </w:rPr>
      </w:pPr>
      <w:r w:rsidRPr="007E706E">
        <w:rPr>
          <w:color w:val="231F1F"/>
          <w:sz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54941A8E" w14:textId="2A937440" w:rsidR="00F01B33" w:rsidRPr="00876578" w:rsidRDefault="00AD6F2A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7E706E">
        <w:rPr>
          <w:rFonts w:ascii="Times New Roman" w:hAnsi="Times New Roman" w:cs="Times New Roman"/>
          <w:color w:val="231F1F"/>
        </w:rPr>
        <w:t>Dichiara inoltre, ai fini della valutazione,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75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1526"/>
        <w:gridCol w:w="3401"/>
        <w:gridCol w:w="2978"/>
      </w:tblGrid>
      <w:tr w:rsidR="00005207" w:rsidRPr="00AE597A" w14:paraId="6146C35D" w14:textId="7BA68241" w:rsidTr="00876578">
        <w:trPr>
          <w:trHeight w:val="459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CFC4ABB" w:rsidR="00005207" w:rsidRPr="00C54372" w:rsidRDefault="00005207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color w:val="231F1F"/>
                <w:sz w:val="20"/>
              </w:rPr>
              <w:t>ENTE ATTUATORE</w:t>
            </w: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6CB71F9" w14:textId="213888CC" w:rsidR="00005207" w:rsidRPr="00C54372" w:rsidRDefault="00005207" w:rsidP="002F785A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Sede operativa sul territorio</w:t>
            </w: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4AABEF8C" w:rsidR="00005207" w:rsidRPr="00C54372" w:rsidRDefault="00631F84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di</w:t>
            </w:r>
            <w:r w:rsidR="00CC09F1"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attività e</w:t>
            </w: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interventi </w:t>
            </w:r>
            <w:r w:rsidR="00CC09F1"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in favore delle persone con disabilità con specifico riferimento all’inserimento occupazionale e lavorativo</w:t>
            </w: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005207" w:rsidRPr="00C54372" w:rsidRDefault="00005207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</w:t>
            </w:r>
            <w:r w:rsidR="00631F84"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do di esecuzione</w:t>
            </w:r>
          </w:p>
        </w:tc>
      </w:tr>
      <w:tr w:rsidR="00005207" w:rsidRPr="00AE597A" w14:paraId="026C9A32" w14:textId="51E59942" w:rsidTr="00876578">
        <w:trPr>
          <w:trHeight w:val="693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005207" w:rsidRPr="00AE597A" w:rsidRDefault="00005207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A5EFFF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4A66B033" w14:textId="4ADBF4E5" w:rsidTr="00876578">
        <w:trPr>
          <w:trHeight w:val="418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7A18DA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2182355" w14:textId="77777777" w:rsidR="00631F84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A81AA38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3E2BFE71" w14:textId="3420D848" w:rsidTr="00876578">
        <w:trPr>
          <w:trHeight w:val="525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310604D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64B3D85" w14:textId="77777777" w:rsidR="00631F84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A155831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17D01DF2" w14:textId="4A3157D3" w:rsidTr="00876578">
        <w:trPr>
          <w:trHeight w:val="561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3DF19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D4E17AD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695965" w14:textId="77777777" w:rsidR="00291423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7D60C381" w14:textId="77777777" w:rsidR="00DA642B" w:rsidRPr="004D0A70" w:rsidRDefault="00DA642B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AA2390">
      <w:pPr>
        <w:pStyle w:val="Paragrafoelenco"/>
        <w:numPr>
          <w:ilvl w:val="0"/>
          <w:numId w:val="12"/>
        </w:numPr>
        <w:tabs>
          <w:tab w:val="left" w:pos="1134"/>
        </w:tabs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876578">
      <w:pPr>
        <w:pStyle w:val="Paragrafoelenco"/>
        <w:numPr>
          <w:ilvl w:val="0"/>
          <w:numId w:val="12"/>
        </w:numPr>
        <w:tabs>
          <w:tab w:val="left" w:pos="489"/>
          <w:tab w:val="left" w:pos="9508"/>
        </w:tabs>
        <w:ind w:right="246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>
      <w:pPr>
        <w:spacing w:before="1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6045E8">
      <w:pPr>
        <w:pStyle w:val="Paragrafoelenco"/>
        <w:numPr>
          <w:ilvl w:val="0"/>
          <w:numId w:val="2"/>
        </w:numPr>
        <w:tabs>
          <w:tab w:val="left" w:pos="520"/>
        </w:tabs>
        <w:spacing w:line="269" w:lineRule="exact"/>
        <w:ind w:left="519" w:right="0" w:hanging="205"/>
        <w:jc w:val="left"/>
        <w:rPr>
          <w:sz w:val="24"/>
        </w:rPr>
      </w:pPr>
      <w:r w:rsidRPr="00AE597A">
        <w:rPr>
          <w:color w:val="231F1F"/>
          <w:sz w:val="24"/>
        </w:rPr>
        <w:lastRenderedPageBreak/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28C57E4E" w14:textId="77777777" w:rsidR="00291423" w:rsidRPr="00AE597A" w:rsidRDefault="00E7665D">
      <w:pPr>
        <w:pStyle w:val="Corpotesto"/>
        <w:spacing w:before="222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PRIVACY</w:t>
      </w:r>
    </w:p>
    <w:p w14:paraId="3B8B4C6E" w14:textId="7100EA11" w:rsidR="00291423" w:rsidRDefault="00E7665D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 xml:space="preserve">Ai sensi della vigente normativa in materia di </w:t>
      </w:r>
      <w:r w:rsidRPr="00AE597A">
        <w:rPr>
          <w:rFonts w:ascii="Times New Roman" w:hAnsi="Times New Roman" w:cs="Times New Roman"/>
          <w:color w:val="231F1F"/>
          <w:spacing w:val="-4"/>
        </w:rPr>
        <w:t>privacy,</w:t>
      </w:r>
      <w:r w:rsidRPr="00AE597A">
        <w:rPr>
          <w:rFonts w:ascii="Times New Roman" w:hAnsi="Times New Roman" w:cs="Times New Roman"/>
          <w:color w:val="231F1F"/>
          <w:spacing w:val="5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i dati trasmessi verranno utilizzati esclusivamente ai fini del procedimento per il quale sono richiesti</w:t>
      </w:r>
      <w:r w:rsidR="00AD6F2A">
        <w:rPr>
          <w:rFonts w:ascii="Times New Roman" w:hAnsi="Times New Roman" w:cs="Times New Roman"/>
          <w:color w:val="231F1F"/>
        </w:rPr>
        <w:t>.</w:t>
      </w:r>
    </w:p>
    <w:p w14:paraId="2263FD80" w14:textId="77777777" w:rsidR="00AD6F2A" w:rsidRPr="00AE597A" w:rsidRDefault="00AD6F2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706130C" w14:textId="79CDDF0E" w:rsidR="003663E7" w:rsidRPr="004D0A70" w:rsidRDefault="003663E7" w:rsidP="004D0A70">
      <w:pPr>
        <w:ind w:left="255"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6E0C8921" w14:textId="06CFFFE1" w:rsidR="00714409" w:rsidRPr="00AE597A" w:rsidRDefault="003663E7" w:rsidP="004D0A70">
      <w:pPr>
        <w:ind w:left="255"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1"/>
      <w:footerReference w:type="default" r:id="rId12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F457D" w14:textId="77777777" w:rsidR="00700FF0" w:rsidRDefault="00700FF0">
      <w:r>
        <w:separator/>
      </w:r>
    </w:p>
  </w:endnote>
  <w:endnote w:type="continuationSeparator" w:id="0">
    <w:p w14:paraId="11231BB7" w14:textId="77777777" w:rsidR="00700FF0" w:rsidRDefault="0070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150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150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531E7" w14:textId="77777777" w:rsidR="00700FF0" w:rsidRDefault="00700FF0">
      <w:r>
        <w:separator/>
      </w:r>
    </w:p>
  </w:footnote>
  <w:footnote w:type="continuationSeparator" w:id="0">
    <w:p w14:paraId="79DF56DA" w14:textId="77777777" w:rsidR="00700FF0" w:rsidRDefault="00700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3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4">
    <w:nsid w:val="122B1DB5"/>
    <w:multiLevelType w:val="hybridMultilevel"/>
    <w:tmpl w:val="CD502AEA"/>
    <w:lvl w:ilvl="0" w:tplc="420410D2">
      <w:numFmt w:val="bullet"/>
      <w:lvlText w:val=""/>
      <w:lvlJc w:val="left"/>
      <w:pPr>
        <w:ind w:left="97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7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8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9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1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2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13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4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6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17">
    <w:nsid w:val="7B9D0460"/>
    <w:multiLevelType w:val="multilevel"/>
    <w:tmpl w:val="F63628E2"/>
    <w:lvl w:ilvl="0">
      <w:numFmt w:val="bullet"/>
      <w:lvlText w:val="□"/>
      <w:lvlJc w:val="left"/>
      <w:pPr>
        <w:tabs>
          <w:tab w:val="num" w:pos="0"/>
        </w:tabs>
        <w:ind w:left="255" w:hanging="204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"/>
  </w:num>
  <w:num w:numId="5">
    <w:abstractNumId w:val="16"/>
  </w:num>
  <w:num w:numId="6">
    <w:abstractNumId w:val="13"/>
  </w:num>
  <w:num w:numId="7">
    <w:abstractNumId w:val="12"/>
  </w:num>
  <w:num w:numId="8">
    <w:abstractNumId w:val="5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15"/>
  </w:num>
  <w:num w:numId="14">
    <w:abstractNumId w:val="4"/>
  </w:num>
  <w:num w:numId="15">
    <w:abstractNumId w:val="6"/>
  </w:num>
  <w:num w:numId="16">
    <w:abstractNumId w:val="0"/>
  </w:num>
  <w:num w:numId="17">
    <w:abstractNumId w:val="14"/>
  </w:num>
  <w:num w:numId="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23"/>
    <w:rsid w:val="00001FB8"/>
    <w:rsid w:val="00005207"/>
    <w:rsid w:val="00046E7F"/>
    <w:rsid w:val="00053C5C"/>
    <w:rsid w:val="0006231B"/>
    <w:rsid w:val="00062DA1"/>
    <w:rsid w:val="00065B28"/>
    <w:rsid w:val="00065F6A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74C3C"/>
    <w:rsid w:val="00275D4A"/>
    <w:rsid w:val="00282092"/>
    <w:rsid w:val="002878A3"/>
    <w:rsid w:val="00291423"/>
    <w:rsid w:val="002932E0"/>
    <w:rsid w:val="0029773C"/>
    <w:rsid w:val="002B4547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91C3F"/>
    <w:rsid w:val="003972DF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43D20"/>
    <w:rsid w:val="00464AD7"/>
    <w:rsid w:val="004675CD"/>
    <w:rsid w:val="004820DA"/>
    <w:rsid w:val="0049691B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6385F"/>
    <w:rsid w:val="00570289"/>
    <w:rsid w:val="00570C84"/>
    <w:rsid w:val="00580054"/>
    <w:rsid w:val="005807EA"/>
    <w:rsid w:val="005A128A"/>
    <w:rsid w:val="005C0CC7"/>
    <w:rsid w:val="005C70B4"/>
    <w:rsid w:val="005C7421"/>
    <w:rsid w:val="005C7DC2"/>
    <w:rsid w:val="005E3501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66B61"/>
    <w:rsid w:val="00973AE6"/>
    <w:rsid w:val="00976F29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88"/>
    <w:rsid w:val="00C64D1C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90EDF"/>
    <w:rsid w:val="00D940FC"/>
    <w:rsid w:val="00DA0722"/>
    <w:rsid w:val="00DA40BA"/>
    <w:rsid w:val="00DA642B"/>
    <w:rsid w:val="00DB10DF"/>
    <w:rsid w:val="00DB5497"/>
    <w:rsid w:val="00DD57FA"/>
    <w:rsid w:val="00DE3627"/>
    <w:rsid w:val="00DE4E6F"/>
    <w:rsid w:val="00DE65A1"/>
    <w:rsid w:val="00DF16F7"/>
    <w:rsid w:val="00DF441C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D778E"/>
    <w:rsid w:val="00EE3EAB"/>
    <w:rsid w:val="00EF4844"/>
    <w:rsid w:val="00F01B33"/>
    <w:rsid w:val="00F0220B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AA3BD-9C5F-4AE1-9500-0D41DCDE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7</Pages>
  <Words>1587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10618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Katia ZANELLO</cp:lastModifiedBy>
  <cp:revision>112</cp:revision>
  <cp:lastPrinted>2023-06-16T08:17:00Z</cp:lastPrinted>
  <dcterms:created xsi:type="dcterms:W3CDTF">2023-06-15T09:06:00Z</dcterms:created>
  <dcterms:modified xsi:type="dcterms:W3CDTF">2023-12-04T07:37:00Z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