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8.5.1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F67985" w:rsidRPr="00F67985" w:rsidRDefault="00C31FE5" w:rsidP="00F67985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È</w:t>
      </w:r>
      <w:r w:rsidR="00F67985" w:rsidRPr="00F67985">
        <w:rPr>
          <w:rFonts w:ascii="Times New Roman" w:eastAsia="Times New Roman" w:hAnsi="Times New Roman" w:cs="Times New Roman"/>
          <w:bCs/>
          <w:sz w:val="24"/>
          <w:szCs w:val="20"/>
        </w:rPr>
        <w:t xml:space="preserve"> data facoltà ai beneficiari di indicare la già avvenuta presentazione, in fascicoli agli atti </w:t>
      </w:r>
      <w:r w:rsidR="00F67985" w:rsidRPr="00361965">
        <w:rPr>
          <w:rFonts w:ascii="Times New Roman" w:eastAsia="Times New Roman" w:hAnsi="Times New Roman" w:cs="Times New Roman"/>
          <w:bCs/>
          <w:sz w:val="24"/>
          <w:szCs w:val="20"/>
        </w:rPr>
        <w:t>dell’Assesso</w:t>
      </w:r>
      <w:r w:rsidR="00EA0B6A">
        <w:rPr>
          <w:rFonts w:ascii="Times New Roman" w:eastAsia="Times New Roman" w:hAnsi="Times New Roman" w:cs="Times New Roman"/>
          <w:bCs/>
          <w:sz w:val="24"/>
          <w:szCs w:val="20"/>
        </w:rPr>
        <w:t>rato Ambiente, Risorse Naturali e Corpo Forestale</w:t>
      </w:r>
      <w:r w:rsidR="00796B54" w:rsidRPr="00361965">
        <w:rPr>
          <w:rFonts w:ascii="Times New Roman" w:eastAsia="Times New Roman" w:hAnsi="Times New Roman" w:cs="Times New Roman"/>
          <w:bCs/>
          <w:sz w:val="24"/>
          <w:szCs w:val="20"/>
        </w:rPr>
        <w:t xml:space="preserve">, </w:t>
      </w:r>
      <w:r w:rsidR="00796B54">
        <w:rPr>
          <w:rFonts w:ascii="Times New Roman" w:eastAsia="Times New Roman" w:hAnsi="Times New Roman" w:cs="Times New Roman"/>
          <w:bCs/>
          <w:sz w:val="24"/>
          <w:szCs w:val="20"/>
        </w:rPr>
        <w:t xml:space="preserve">di eventuale </w:t>
      </w:r>
      <w:r w:rsidR="00F67985" w:rsidRPr="00F67985">
        <w:rPr>
          <w:rFonts w:ascii="Times New Roman" w:eastAsia="Times New Roman" w:hAnsi="Times New Roman" w:cs="Times New Roman"/>
          <w:bCs/>
          <w:sz w:val="24"/>
          <w:szCs w:val="20"/>
        </w:rPr>
        <w:t>documentazione richiesta.</w:t>
      </w:r>
    </w:p>
    <w:p w:rsidR="00EA0B6A" w:rsidRPr="009F480B" w:rsidRDefault="00F67985" w:rsidP="00C31FE5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>La modulistica è reperibile sul sito</w:t>
      </w:r>
      <w:r w:rsidR="002558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istituzionale della Regione</w:t>
      </w:r>
      <w:r w:rsidR="00EA0B6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9F480B" w:rsidRPr="001C7D89" w:rsidRDefault="001C7D89" w:rsidP="00C31FE5">
      <w:pPr>
        <w:widowControl w:val="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C7D89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https://www.regione.vda.it/agricoltura/PSR_2014-20/Bandi_aperti_misure_strutturali</w:t>
      </w:r>
    </w:p>
    <w:p w:rsidR="00F67985" w:rsidRPr="00F67985" w:rsidRDefault="00EA0B6A" w:rsidP="00C31FE5">
      <w:pPr>
        <w:widowControl w:val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1951EF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disponibile</w:t>
      </w:r>
      <w:r w:rsidR="00195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67985"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</w:t>
      </w:r>
      <w:r w:rsidR="001643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Struttura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Foreste</w:t>
      </w:r>
      <w:r w:rsidR="001643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sentieristica</w:t>
      </w:r>
      <w:r w:rsidR="00F67985"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67985" w:rsidRPr="00F67985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F67985" w:rsidRPr="005452FF" w:rsidRDefault="00F67985" w:rsidP="005452FF">
      <w:pPr>
        <w:autoSpaceDE w:val="0"/>
        <w:autoSpaceDN w:val="0"/>
        <w:adjustRightInd w:val="0"/>
        <w:spacing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Documentazione 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generale essenziale per la ricevibilità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della domanda:</w:t>
      </w:r>
    </w:p>
    <w:p w:rsidR="00F67985" w:rsidRPr="005452FF" w:rsidRDefault="00C44521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dichiarazione contenente le autocertificazioni, le prese d’atto degli impegni previsti dall’adesione alla domanda, il quadro economico riepilogativo delle voci di spesa proposte ad aiuto e le eventuali deleghe</w:t>
      </w:r>
      <w:r w:rsidR="004B7DB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131E2" w:rsidRPr="005452FF" w:rsidRDefault="00E131E2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</w:t>
      </w:r>
      <w:r w:rsidR="005774AE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recuperabilità dell’IVA </w:t>
      </w:r>
      <w:r w:rsidRPr="00545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="00740C03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MOD. </w:t>
      </w:r>
      <w:r w:rsidR="00483FBC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B</w:t>
      </w:r>
      <w:r w:rsidR="00F029C4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)</w:t>
      </w:r>
      <w:r w:rsidRPr="005452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C44521" w:rsidRPr="005452FF" w:rsidRDefault="00C44521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la scheda di attribuzione dei criteri di selezione (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MOD. C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682A02" w:rsidRPr="005452FF" w:rsidRDefault="00682A02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5452FF" w:rsidRDefault="00FB0D0B" w:rsidP="005452FF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C44521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C44521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F67985" w:rsidRPr="00F67985" w:rsidRDefault="00F67985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A44D9" w:rsidRPr="00361965" w:rsidRDefault="005A44D9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43265" w:rsidRPr="00361965" w:rsidRDefault="00C07B3A" w:rsidP="00643265">
      <w:pPr>
        <w:autoSpaceDE w:val="0"/>
        <w:autoSpaceDN w:val="0"/>
        <w:adjustRightInd w:val="0"/>
        <w:spacing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specifica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tutte le tipologie di investimento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8E2B2C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di fattibilità tecnico economica degli interventi proposti, redatto da un tecnico abilitato titolato ad operare in ambito agro-forestale e is</w:t>
      </w:r>
      <w:r w:rsidR="008E2B2C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critto nell’albo professionale;</w:t>
      </w:r>
    </w:p>
    <w:p w:rsidR="008E2B2C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computo metrico ed estimativo, cont</w:t>
      </w:r>
      <w:r w:rsidR="008E2B2C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rofirmato da tecnico abilitato;</w:t>
      </w:r>
    </w:p>
    <w:p w:rsidR="00C07B3A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3 preventivi, intestati al beneficiario privato, di ditte specializzate in concorrenza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risulti essere quella con il prezzo più basso e nel caso di interventi per cui non è possibile disporre di 3 preventivi di ditte in concorrenza</w:t>
      </w:r>
      <w:r w:rsidR="005C6968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C6968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(FAC SIMILE MOD. F)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documentazione della procedura di affidamento dei lavori in osservanza delle disposizioni del D.lgs. 50/2016 (Codice degli appalti);</w:t>
      </w:r>
    </w:p>
    <w:p w:rsidR="00643265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643265" w:rsidRPr="00361965" w:rsidRDefault="00643265" w:rsidP="00643265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investimenti relativi alla rete di accesso del bosco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investimenti materiali per la conservazione ed il recupero di habitat di pregio</w:t>
      </w:r>
      <w:r w:rsidR="0030429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(capitolo 6.1 punto 1 lettera b, punto 2 lettera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</w:t>
      </w:r>
      <w:r w:rsidR="00C07B3A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bando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 qualora necessario bisogna allegare anche i seguenti documenti:</w:t>
      </w:r>
    </w:p>
    <w:p w:rsidR="00643265" w:rsidRPr="00361965" w:rsidRDefault="00643265" w:rsidP="00E67767">
      <w:pPr>
        <w:pStyle w:val="Paragrafoelenco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permesso di costruire a nome del beneficiario o, se di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verso, a nome del proprietario;</w:t>
      </w:r>
    </w:p>
    <w:p w:rsidR="00C07B3A" w:rsidRPr="00361965" w:rsidRDefault="00643265" w:rsidP="00E67767">
      <w:pPr>
        <w:pStyle w:val="Paragrafoelenco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circa la conformità dell’immobile alla normativa urbanistica vigente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E67767">
      <w:pPr>
        <w:pStyle w:val="Paragrafoelenco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specificazione degli elementi di non conformità da regolarizzare entro la presentazione della domanda di pagamento a saldo.</w:t>
      </w:r>
    </w:p>
    <w:p w:rsidR="0043291C" w:rsidRPr="00361965" w:rsidRDefault="0043291C" w:rsidP="00E6776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643265" w:rsidRPr="00361965" w:rsidRDefault="00643265" w:rsidP="00643265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gli investimenti riferiti agli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interventi selvicolturali</w:t>
      </w:r>
      <w:r w:rsidR="0030429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(capitolo 6.1 punto 1 lettera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a) è necessario allegare anche i seguenti documenti:</w:t>
      </w:r>
    </w:p>
    <w:p w:rsidR="00643265" w:rsidRPr="00361965" w:rsidRDefault="00643265" w:rsidP="00E67767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la copia cartacea e informatizzata del foglio di calcolo del “costo massimo ammissibile”;</w:t>
      </w:r>
    </w:p>
    <w:p w:rsidR="00643265" w:rsidRPr="00361965" w:rsidRDefault="00643265" w:rsidP="00E67767">
      <w:pPr>
        <w:pStyle w:val="Paragrafoelenco"/>
        <w:numPr>
          <w:ilvl w:val="0"/>
          <w:numId w:val="37"/>
        </w:numPr>
        <w:spacing w:after="120"/>
        <w:ind w:left="1003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sia presente un</w:t>
      </w:r>
      <w:r w:rsidR="005269A4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Piano economico dei</w:t>
      </w:r>
      <w:r w:rsidR="006C68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beni silvo-pastorali approvato: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estratto del piano e delle cartografie inerente gli interventi che si prevede di realizzare;</w:t>
      </w:r>
      <w:r w:rsidR="005269A4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E67767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stima del valore di macchiatico.</w:t>
      </w:r>
    </w:p>
    <w:p w:rsidR="005269A4" w:rsidRPr="00361965" w:rsidRDefault="005269A4" w:rsidP="00E67767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643265" w:rsidRPr="00361965" w:rsidRDefault="00643265" w:rsidP="00E67767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per gli investimenti di associazioni di beneficiari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copia conforme all’originale della scrittura privata sottoscritta da tutti i beneficiari associati con il quale è stata costituita l’associazione in forma non stabile</w:t>
      </w:r>
      <w:r w:rsidR="0085021F"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beneficiari pubblici, copia di convenzione tra l’ente pubblico e gli altri soggetti;</w:t>
      </w:r>
      <w:r w:rsidR="0085021F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elenco delle particelle interessate dall’intervento e relativi proprietari;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relazione che dimostri la ricaduta dei vantaggi in capo a ciascuna superficie forestale.</w:t>
      </w:r>
    </w:p>
    <w:p w:rsidR="00643265" w:rsidRPr="00361965" w:rsidRDefault="00643265" w:rsidP="00E9684C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Spese tecniche generali</w:t>
      </w:r>
    </w:p>
    <w:p w:rsidR="00643265" w:rsidRPr="00361965" w:rsidRDefault="00643265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quadro riepilogativo e descrittivo delle spese tecniche generali propedeutiche per la redazione del progetto di fattibilità e per la determinazion</w:t>
      </w:r>
      <w:r w:rsidR="00C93B77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e del costo massimo ammissibile;</w:t>
      </w:r>
    </w:p>
    <w:p w:rsidR="00643265" w:rsidRPr="00361965" w:rsidRDefault="004A4122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7144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caso sia di </w:t>
      </w:r>
      <w:r w:rsidRPr="007144D7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beneficiari pubblici che privati</w:t>
      </w:r>
      <w:r w:rsidR="00643265" w:rsidRPr="007144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3 preventivi </w:t>
      </w:r>
      <w:r w:rsidR="00643265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di tecnici abilitati titolati ad operare in ambito agro-forestale per la redazione del progetto di fattibilità, del progetto definitivo, per l’attività di martellata e per la direzione lavori;</w:t>
      </w:r>
    </w:p>
    <w:p w:rsidR="00643265" w:rsidRPr="00361965" w:rsidRDefault="00643265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risulta essere quella con il prezzo più basso</w:t>
      </w:r>
      <w:r w:rsidR="005C6968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C6968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(FAC SIMILE MOD. F)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documentazione della procedura di affidamento in osservanza delle  disposizioni del D.lgs. 50/2016 (Codice degli appalti).</w:t>
      </w:r>
    </w:p>
    <w:p w:rsidR="00643265" w:rsidRDefault="00643265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43265" w:rsidRDefault="00643265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83D72" w:rsidRPr="00F67985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985" w:rsidRPr="00DC6E7F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DC6E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DC6E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F67985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98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E3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5A44D9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4D9" w:rsidRPr="00F67985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F25E3F">
      <w:footerReference w:type="default" r:id="rId9"/>
      <w:pgSz w:w="11906" w:h="16838" w:code="9"/>
      <w:pgMar w:top="851" w:right="1418" w:bottom="993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0B" w:rsidRDefault="009F480B" w:rsidP="00E65391">
      <w:r>
        <w:separator/>
      </w:r>
    </w:p>
  </w:endnote>
  <w:endnote w:type="continuationSeparator" w:id="0">
    <w:p w:rsidR="009F480B" w:rsidRDefault="009F480B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9F480B" w:rsidRDefault="009F480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D89">
          <w:rPr>
            <w:noProof/>
          </w:rPr>
          <w:t>1</w:t>
        </w:r>
        <w:r>
          <w:fldChar w:fldCharType="end"/>
        </w:r>
      </w:p>
    </w:sdtContent>
  </w:sdt>
  <w:p w:rsidR="009F480B" w:rsidRDefault="009F48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0B" w:rsidRDefault="009F480B" w:rsidP="00E65391">
      <w:r>
        <w:separator/>
      </w:r>
    </w:p>
  </w:footnote>
  <w:footnote w:type="continuationSeparator" w:id="0">
    <w:p w:rsidR="009F480B" w:rsidRDefault="009F480B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817"/>
    <w:multiLevelType w:val="hybridMultilevel"/>
    <w:tmpl w:val="B5D402A2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2506E4"/>
    <w:multiLevelType w:val="hybridMultilevel"/>
    <w:tmpl w:val="0D26B5DC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B2264E"/>
    <w:multiLevelType w:val="hybridMultilevel"/>
    <w:tmpl w:val="8778927E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7EA5DAE"/>
    <w:multiLevelType w:val="hybridMultilevel"/>
    <w:tmpl w:val="6EA8A138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C0A17"/>
    <w:multiLevelType w:val="hybridMultilevel"/>
    <w:tmpl w:val="B14AE9A0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D231E46"/>
    <w:multiLevelType w:val="hybridMultilevel"/>
    <w:tmpl w:val="33FA616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DE24C3C"/>
    <w:multiLevelType w:val="hybridMultilevel"/>
    <w:tmpl w:val="E24E6478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FC2CD6"/>
    <w:multiLevelType w:val="hybridMultilevel"/>
    <w:tmpl w:val="73225A74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6E34977"/>
    <w:multiLevelType w:val="hybridMultilevel"/>
    <w:tmpl w:val="48868BC6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BA77E5C"/>
    <w:multiLevelType w:val="hybridMultilevel"/>
    <w:tmpl w:val="AC42CD8A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32B5F"/>
    <w:multiLevelType w:val="hybridMultilevel"/>
    <w:tmpl w:val="18D2776E"/>
    <w:lvl w:ilvl="0" w:tplc="77848F8E">
      <w:numFmt w:val="bullet"/>
      <w:lvlText w:val="•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28D417CC"/>
    <w:multiLevelType w:val="hybridMultilevel"/>
    <w:tmpl w:val="5F188D94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96823C9"/>
    <w:multiLevelType w:val="hybridMultilevel"/>
    <w:tmpl w:val="3186606A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364E1413"/>
    <w:multiLevelType w:val="hybridMultilevel"/>
    <w:tmpl w:val="C19894F0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AC27F2"/>
    <w:multiLevelType w:val="hybridMultilevel"/>
    <w:tmpl w:val="6C00981C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FB56321"/>
    <w:multiLevelType w:val="hybridMultilevel"/>
    <w:tmpl w:val="82F6AA8A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0090F82"/>
    <w:multiLevelType w:val="hybridMultilevel"/>
    <w:tmpl w:val="32DEEFE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2">
    <w:nsid w:val="67E03C3F"/>
    <w:multiLevelType w:val="hybridMultilevel"/>
    <w:tmpl w:val="FD00809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37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642A3"/>
    <w:multiLevelType w:val="hybridMultilevel"/>
    <w:tmpl w:val="7480C05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"/>
  </w:num>
  <w:num w:numId="4">
    <w:abstractNumId w:val="34"/>
  </w:num>
  <w:num w:numId="5">
    <w:abstractNumId w:val="12"/>
  </w:num>
  <w:num w:numId="6">
    <w:abstractNumId w:val="20"/>
  </w:num>
  <w:num w:numId="7">
    <w:abstractNumId w:val="15"/>
  </w:num>
  <w:num w:numId="8">
    <w:abstractNumId w:val="13"/>
  </w:num>
  <w:num w:numId="9">
    <w:abstractNumId w:val="35"/>
  </w:num>
  <w:num w:numId="10">
    <w:abstractNumId w:val="21"/>
  </w:num>
  <w:num w:numId="11">
    <w:abstractNumId w:val="23"/>
  </w:num>
  <w:num w:numId="12">
    <w:abstractNumId w:val="37"/>
  </w:num>
  <w:num w:numId="13">
    <w:abstractNumId w:val="39"/>
  </w:num>
  <w:num w:numId="14">
    <w:abstractNumId w:val="31"/>
  </w:num>
  <w:num w:numId="15">
    <w:abstractNumId w:val="3"/>
  </w:num>
  <w:num w:numId="16">
    <w:abstractNumId w:val="36"/>
  </w:num>
  <w:num w:numId="17">
    <w:abstractNumId w:val="17"/>
  </w:num>
  <w:num w:numId="18">
    <w:abstractNumId w:val="25"/>
  </w:num>
  <w:num w:numId="19">
    <w:abstractNumId w:val="38"/>
  </w:num>
  <w:num w:numId="20">
    <w:abstractNumId w:val="5"/>
  </w:num>
  <w:num w:numId="21">
    <w:abstractNumId w:val="19"/>
  </w:num>
  <w:num w:numId="22">
    <w:abstractNumId w:val="22"/>
  </w:num>
  <w:num w:numId="23">
    <w:abstractNumId w:val="27"/>
  </w:num>
  <w:num w:numId="24">
    <w:abstractNumId w:val="18"/>
  </w:num>
  <w:num w:numId="25">
    <w:abstractNumId w:val="14"/>
  </w:num>
  <w:num w:numId="26">
    <w:abstractNumId w:val="26"/>
  </w:num>
  <w:num w:numId="27">
    <w:abstractNumId w:val="29"/>
  </w:num>
  <w:num w:numId="28">
    <w:abstractNumId w:val="4"/>
  </w:num>
  <w:num w:numId="29">
    <w:abstractNumId w:val="1"/>
  </w:num>
  <w:num w:numId="30">
    <w:abstractNumId w:val="9"/>
  </w:num>
  <w:num w:numId="31">
    <w:abstractNumId w:val="8"/>
  </w:num>
  <w:num w:numId="32">
    <w:abstractNumId w:val="0"/>
  </w:num>
  <w:num w:numId="33">
    <w:abstractNumId w:val="40"/>
  </w:num>
  <w:num w:numId="34">
    <w:abstractNumId w:val="16"/>
  </w:num>
  <w:num w:numId="35">
    <w:abstractNumId w:val="24"/>
  </w:num>
  <w:num w:numId="36">
    <w:abstractNumId w:val="32"/>
  </w:num>
  <w:num w:numId="37">
    <w:abstractNumId w:val="7"/>
  </w:num>
  <w:num w:numId="38">
    <w:abstractNumId w:val="6"/>
  </w:num>
  <w:num w:numId="39">
    <w:abstractNumId w:val="30"/>
  </w:num>
  <w:num w:numId="40">
    <w:abstractNumId w:val="1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309F2"/>
    <w:rsid w:val="000B6C65"/>
    <w:rsid w:val="000E1734"/>
    <w:rsid w:val="001016B8"/>
    <w:rsid w:val="00110B1F"/>
    <w:rsid w:val="001643C4"/>
    <w:rsid w:val="001951EF"/>
    <w:rsid w:val="001C7D89"/>
    <w:rsid w:val="001F2A4F"/>
    <w:rsid w:val="002312F4"/>
    <w:rsid w:val="00253AE9"/>
    <w:rsid w:val="00255848"/>
    <w:rsid w:val="00294B27"/>
    <w:rsid w:val="002C45D6"/>
    <w:rsid w:val="002F666F"/>
    <w:rsid w:val="00304295"/>
    <w:rsid w:val="00323BB6"/>
    <w:rsid w:val="00335189"/>
    <w:rsid w:val="00361965"/>
    <w:rsid w:val="0036218D"/>
    <w:rsid w:val="00380499"/>
    <w:rsid w:val="00397849"/>
    <w:rsid w:val="003D6F99"/>
    <w:rsid w:val="00420185"/>
    <w:rsid w:val="0043291C"/>
    <w:rsid w:val="0047519E"/>
    <w:rsid w:val="00483FBC"/>
    <w:rsid w:val="004A4122"/>
    <w:rsid w:val="004B7DB9"/>
    <w:rsid w:val="005109C8"/>
    <w:rsid w:val="005269A4"/>
    <w:rsid w:val="005452FF"/>
    <w:rsid w:val="005651FA"/>
    <w:rsid w:val="005667A6"/>
    <w:rsid w:val="005774AE"/>
    <w:rsid w:val="005A0F6C"/>
    <w:rsid w:val="005A44D9"/>
    <w:rsid w:val="005A6A7F"/>
    <w:rsid w:val="005C6968"/>
    <w:rsid w:val="0060323E"/>
    <w:rsid w:val="00615F8E"/>
    <w:rsid w:val="006264B3"/>
    <w:rsid w:val="00643265"/>
    <w:rsid w:val="00653AEB"/>
    <w:rsid w:val="00682A02"/>
    <w:rsid w:val="006C39DB"/>
    <w:rsid w:val="006C5248"/>
    <w:rsid w:val="006C68A8"/>
    <w:rsid w:val="006D5426"/>
    <w:rsid w:val="007144D7"/>
    <w:rsid w:val="007372A1"/>
    <w:rsid w:val="00740C03"/>
    <w:rsid w:val="00775FC3"/>
    <w:rsid w:val="00796B54"/>
    <w:rsid w:val="007D28D1"/>
    <w:rsid w:val="007D347D"/>
    <w:rsid w:val="0083145D"/>
    <w:rsid w:val="0085021F"/>
    <w:rsid w:val="00850B95"/>
    <w:rsid w:val="008E2B2C"/>
    <w:rsid w:val="00915C32"/>
    <w:rsid w:val="00916BDF"/>
    <w:rsid w:val="00953EAE"/>
    <w:rsid w:val="00977B87"/>
    <w:rsid w:val="009F085D"/>
    <w:rsid w:val="009F480B"/>
    <w:rsid w:val="00A034F1"/>
    <w:rsid w:val="00A333AC"/>
    <w:rsid w:val="00A378E6"/>
    <w:rsid w:val="00A4595A"/>
    <w:rsid w:val="00A76132"/>
    <w:rsid w:val="00A95043"/>
    <w:rsid w:val="00B1338B"/>
    <w:rsid w:val="00B357E4"/>
    <w:rsid w:val="00B560BF"/>
    <w:rsid w:val="00B86DA3"/>
    <w:rsid w:val="00B94E0D"/>
    <w:rsid w:val="00C07B3A"/>
    <w:rsid w:val="00C2564C"/>
    <w:rsid w:val="00C31FE5"/>
    <w:rsid w:val="00C4399D"/>
    <w:rsid w:val="00C44521"/>
    <w:rsid w:val="00C77221"/>
    <w:rsid w:val="00C93B77"/>
    <w:rsid w:val="00D52A4E"/>
    <w:rsid w:val="00DB0436"/>
    <w:rsid w:val="00DC6E7F"/>
    <w:rsid w:val="00E131E2"/>
    <w:rsid w:val="00E65391"/>
    <w:rsid w:val="00E67767"/>
    <w:rsid w:val="00E9684C"/>
    <w:rsid w:val="00EA0B6A"/>
    <w:rsid w:val="00EE1141"/>
    <w:rsid w:val="00F029C4"/>
    <w:rsid w:val="00F0713F"/>
    <w:rsid w:val="00F25E3F"/>
    <w:rsid w:val="00F44412"/>
    <w:rsid w:val="00F67985"/>
    <w:rsid w:val="00F83D72"/>
    <w:rsid w:val="00F851E8"/>
    <w:rsid w:val="00FA27C7"/>
    <w:rsid w:val="00FB0D0B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9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  <w:style w:type="character" w:styleId="Collegamentoipertestuale">
    <w:name w:val="Hyperlink"/>
    <w:basedOn w:val="Carpredefinitoparagrafo"/>
    <w:uiPriority w:val="99"/>
    <w:unhideWhenUsed/>
    <w:rsid w:val="00EA0B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9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  <w:style w:type="character" w:styleId="Collegamentoipertestuale">
    <w:name w:val="Hyperlink"/>
    <w:basedOn w:val="Carpredefinitoparagrafo"/>
    <w:uiPriority w:val="99"/>
    <w:unhideWhenUsed/>
    <w:rsid w:val="00EA0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2989-54F9-4880-85E6-1A106C43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 Paul ALLASINAZ</cp:lastModifiedBy>
  <cp:revision>6</cp:revision>
  <cp:lastPrinted>2016-10-24T10:50:00Z</cp:lastPrinted>
  <dcterms:created xsi:type="dcterms:W3CDTF">2019-04-04T13:15:00Z</dcterms:created>
  <dcterms:modified xsi:type="dcterms:W3CDTF">2020-08-26T09:48:00Z</dcterms:modified>
</cp:coreProperties>
</file>