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705F" w14:textId="77777777" w:rsidR="00FA5277" w:rsidRPr="001666AC" w:rsidRDefault="00FA5277" w:rsidP="00FA5277">
      <w:pPr>
        <w:jc w:val="center"/>
        <w:rPr>
          <w:rFonts w:ascii="Garamond" w:hAnsi="Garamond"/>
          <w:b/>
        </w:rPr>
      </w:pPr>
    </w:p>
    <w:p w14:paraId="0B4154A6" w14:textId="4321DC0B" w:rsidR="00AF7C81" w:rsidRPr="001666AC" w:rsidRDefault="00C35188" w:rsidP="00FA5277">
      <w:pPr>
        <w:jc w:val="center"/>
        <w:rPr>
          <w:rFonts w:ascii="Garamond" w:hAnsi="Garamond"/>
          <w:b/>
        </w:rPr>
      </w:pPr>
      <w:r w:rsidRPr="001666AC">
        <w:rPr>
          <w:rFonts w:ascii="Garamond" w:hAnsi="Garamond"/>
          <w:b/>
        </w:rPr>
        <w:t xml:space="preserve">ALLEGATO 20 - </w:t>
      </w:r>
      <w:r w:rsidR="00FA5277" w:rsidRPr="001666AC">
        <w:rPr>
          <w:rFonts w:ascii="Garamond" w:hAnsi="Garamond"/>
          <w:b/>
        </w:rPr>
        <w:t>Dichiarazione sostitutiva dell’atto di notorietà relativa all’idoneità tecnico-professionale</w:t>
      </w:r>
    </w:p>
    <w:p w14:paraId="64590D4A" w14:textId="3AEA93EE" w:rsidR="00AF7C81" w:rsidRPr="001666AC" w:rsidRDefault="00AF7C81" w:rsidP="00FA5277">
      <w:pPr>
        <w:pStyle w:val="Default"/>
        <w:jc w:val="center"/>
        <w:rPr>
          <w:rFonts w:ascii="Garamond" w:hAnsi="Garamond"/>
          <w:i/>
          <w:sz w:val="24"/>
          <w:szCs w:val="24"/>
        </w:rPr>
      </w:pPr>
      <w:r w:rsidRPr="001666AC">
        <w:rPr>
          <w:rFonts w:ascii="Garamond" w:hAnsi="Garamond"/>
          <w:i/>
          <w:sz w:val="24"/>
          <w:szCs w:val="24"/>
        </w:rPr>
        <w:t xml:space="preserve">ai sensi degli artt. 46 e 47 del </w:t>
      </w:r>
      <w:r w:rsidR="00FA5277" w:rsidRPr="001666AC">
        <w:rPr>
          <w:rFonts w:ascii="Garamond" w:hAnsi="Garamond"/>
          <w:i/>
          <w:sz w:val="24"/>
          <w:szCs w:val="24"/>
        </w:rPr>
        <w:t xml:space="preserve">D.P.R. 28 dicembre </w:t>
      </w:r>
      <w:r w:rsidRPr="001666AC">
        <w:rPr>
          <w:rFonts w:ascii="Garamond" w:hAnsi="Garamond"/>
          <w:i/>
          <w:sz w:val="24"/>
          <w:szCs w:val="24"/>
        </w:rPr>
        <w:t>n. 445</w:t>
      </w:r>
    </w:p>
    <w:p w14:paraId="5439E1DC" w14:textId="4B9A8AF0" w:rsidR="00FA5277" w:rsidRPr="001666AC" w:rsidRDefault="00FA5277" w:rsidP="00FA5277">
      <w:pPr>
        <w:pStyle w:val="Default"/>
        <w:jc w:val="center"/>
        <w:rPr>
          <w:rFonts w:ascii="Garamond" w:hAnsi="Garamond"/>
          <w:i/>
          <w:sz w:val="24"/>
          <w:szCs w:val="24"/>
        </w:rPr>
      </w:pPr>
    </w:p>
    <w:p w14:paraId="3E4A3BE8" w14:textId="77777777" w:rsidR="00FA5277" w:rsidRPr="001666AC" w:rsidRDefault="00FA5277" w:rsidP="006A7139">
      <w:pPr>
        <w:pStyle w:val="Default"/>
        <w:rPr>
          <w:rFonts w:ascii="Garamond" w:hAnsi="Garamond"/>
          <w:iCs/>
          <w:sz w:val="24"/>
          <w:szCs w:val="24"/>
        </w:rPr>
      </w:pPr>
    </w:p>
    <w:p w14:paraId="363F6312" w14:textId="40E8FF09" w:rsidR="00FA5277" w:rsidRPr="001666AC" w:rsidRDefault="00FA5277" w:rsidP="00FA5277">
      <w:pPr>
        <w:pStyle w:val="Default"/>
        <w:ind w:left="5245"/>
        <w:rPr>
          <w:rFonts w:ascii="Garamond" w:hAnsi="Garamond"/>
          <w:b/>
          <w:bCs/>
          <w:i/>
          <w:sz w:val="24"/>
          <w:szCs w:val="24"/>
        </w:rPr>
      </w:pPr>
      <w:r w:rsidRPr="001666AC">
        <w:rPr>
          <w:rFonts w:ascii="Garamond" w:hAnsi="Garamond"/>
          <w:iCs/>
          <w:sz w:val="24"/>
          <w:szCs w:val="24"/>
        </w:rPr>
        <w:t>Alla</w:t>
      </w:r>
      <w:r w:rsidRPr="001666AC">
        <w:rPr>
          <w:rFonts w:ascii="Garamond" w:hAnsi="Garamond"/>
          <w:iCs/>
          <w:sz w:val="24"/>
          <w:szCs w:val="24"/>
        </w:rPr>
        <w:tab/>
      </w:r>
      <w:r w:rsidRPr="001666AC">
        <w:rPr>
          <w:rFonts w:ascii="Garamond" w:hAnsi="Garamond"/>
          <w:b/>
          <w:bCs/>
          <w:iCs/>
          <w:sz w:val="24"/>
          <w:szCs w:val="24"/>
        </w:rPr>
        <w:t xml:space="preserve">REGIONE AUTONOMA VALLE D’AOSTA </w:t>
      </w:r>
      <w:r w:rsidRPr="001666AC">
        <w:rPr>
          <w:rFonts w:ascii="Garamond" w:hAnsi="Garamond"/>
          <w:b/>
          <w:bCs/>
          <w:i/>
          <w:sz w:val="24"/>
          <w:szCs w:val="24"/>
        </w:rPr>
        <w:t>- Dipartimento Soprintendenza per i Beni e le attività culturali</w:t>
      </w:r>
    </w:p>
    <w:p w14:paraId="475FB76F" w14:textId="0663684D" w:rsidR="00AF7C81" w:rsidRPr="001666AC" w:rsidRDefault="00AF7C81" w:rsidP="00FA5277">
      <w:pPr>
        <w:jc w:val="both"/>
        <w:rPr>
          <w:rFonts w:ascii="Garamond" w:eastAsia="Calibri" w:hAnsi="Garamond"/>
          <w:lang w:eastAsia="en-US"/>
        </w:rPr>
      </w:pPr>
    </w:p>
    <w:p w14:paraId="2EA4F929" w14:textId="77777777" w:rsidR="006A7139" w:rsidRPr="001666AC" w:rsidRDefault="006A7139" w:rsidP="00FA5277">
      <w:pPr>
        <w:jc w:val="both"/>
        <w:rPr>
          <w:rFonts w:ascii="Garamond" w:eastAsia="Calibri" w:hAnsi="Garamond"/>
          <w:lang w:eastAsia="en-US"/>
        </w:rPr>
      </w:pPr>
    </w:p>
    <w:p w14:paraId="3E0CF836" w14:textId="0C5C0FC7" w:rsidR="00AF7C81" w:rsidRPr="001666AC" w:rsidRDefault="00AF7C81" w:rsidP="00FA5277">
      <w:p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>Il/la sottoscr</w:t>
      </w:r>
      <w:r w:rsidR="002710B4" w:rsidRPr="001666AC">
        <w:rPr>
          <w:rFonts w:ascii="Garamond" w:eastAsia="Calibri" w:hAnsi="Garamond"/>
          <w:lang w:eastAsia="en-US"/>
        </w:rPr>
        <w:t xml:space="preserve">itto/a </w:t>
      </w:r>
      <w:r w:rsidR="003318B0" w:rsidRPr="001666AC">
        <w:rPr>
          <w:rFonts w:ascii="Garamond" w:eastAsia="Calibri" w:hAnsi="Garamond"/>
          <w:lang w:eastAsia="en-US"/>
        </w:rPr>
        <w:t xml:space="preserve">______________________________________________________ </w:t>
      </w:r>
      <w:r w:rsidRPr="001666AC">
        <w:rPr>
          <w:rFonts w:ascii="Garamond" w:eastAsia="Calibri" w:hAnsi="Garamond"/>
          <w:lang w:eastAsia="en-US"/>
        </w:rPr>
        <w:t>nato</w:t>
      </w:r>
      <w:r w:rsidR="00A57CF3" w:rsidRPr="001666AC">
        <w:rPr>
          <w:rFonts w:ascii="Garamond" w:eastAsia="Calibri" w:hAnsi="Garamond"/>
          <w:lang w:eastAsia="en-US"/>
        </w:rPr>
        <w:t>/a</w:t>
      </w:r>
      <w:r w:rsidRPr="001666AC">
        <w:rPr>
          <w:rFonts w:ascii="Garamond" w:eastAsia="Calibri" w:hAnsi="Garamond"/>
          <w:lang w:eastAsia="en-US"/>
        </w:rPr>
        <w:t xml:space="preserve"> </w:t>
      </w:r>
      <w:proofErr w:type="spellStart"/>
      <w:r w:rsidRPr="001666AC">
        <w:rPr>
          <w:rFonts w:ascii="Garamond" w:eastAsia="Calibri" w:hAnsi="Garamond"/>
          <w:lang w:eastAsia="en-US"/>
        </w:rPr>
        <w:t>a</w:t>
      </w:r>
      <w:proofErr w:type="spellEnd"/>
      <w:r w:rsidRPr="001666AC">
        <w:rPr>
          <w:rFonts w:ascii="Garamond" w:eastAsia="Calibri" w:hAnsi="Garamond"/>
          <w:lang w:eastAsia="en-US"/>
        </w:rPr>
        <w:t xml:space="preserve"> </w:t>
      </w:r>
      <w:r w:rsidR="003318B0" w:rsidRPr="001666AC">
        <w:rPr>
          <w:rFonts w:ascii="Garamond" w:eastAsia="Calibri" w:hAnsi="Garamond"/>
          <w:lang w:eastAsia="en-US"/>
        </w:rPr>
        <w:t>____________</w:t>
      </w:r>
      <w:r w:rsidR="00FA5277" w:rsidRPr="001666AC">
        <w:rPr>
          <w:rFonts w:ascii="Garamond" w:eastAsia="Calibri" w:hAnsi="Garamond"/>
          <w:lang w:eastAsia="en-US"/>
        </w:rPr>
        <w:t xml:space="preserve"> </w:t>
      </w:r>
      <w:r w:rsidR="002710B4" w:rsidRPr="001666AC">
        <w:rPr>
          <w:rFonts w:ascii="Garamond" w:eastAsia="Calibri" w:hAnsi="Garamond"/>
          <w:lang w:eastAsia="en-US"/>
        </w:rPr>
        <w:t xml:space="preserve">(_________) il </w:t>
      </w:r>
      <w:r w:rsidR="003318B0" w:rsidRPr="001666AC">
        <w:rPr>
          <w:rFonts w:ascii="Garamond" w:eastAsia="Calibri" w:hAnsi="Garamond"/>
          <w:lang w:eastAsia="en-US"/>
        </w:rPr>
        <w:t xml:space="preserve">___________________ </w:t>
      </w:r>
      <w:r w:rsidRPr="001666AC">
        <w:rPr>
          <w:rFonts w:ascii="Garamond" w:eastAsia="Calibri" w:hAnsi="Garamond"/>
          <w:lang w:eastAsia="en-US"/>
        </w:rPr>
        <w:t>C.</w:t>
      </w:r>
      <w:r w:rsidR="00FA5277" w:rsidRPr="001666AC">
        <w:rPr>
          <w:rFonts w:ascii="Garamond" w:eastAsia="Calibri" w:hAnsi="Garamond"/>
          <w:lang w:eastAsia="en-US"/>
        </w:rPr>
        <w:t>F.</w:t>
      </w:r>
      <w:r w:rsidRPr="001666AC">
        <w:rPr>
          <w:rFonts w:ascii="Garamond" w:eastAsia="Calibri" w:hAnsi="Garamond"/>
          <w:lang w:eastAsia="en-US"/>
        </w:rPr>
        <w:t xml:space="preserve"> </w:t>
      </w:r>
      <w:r w:rsidR="003318B0" w:rsidRPr="001666AC">
        <w:rPr>
          <w:rFonts w:ascii="Garamond" w:eastAsia="Calibri" w:hAnsi="Garamond"/>
          <w:lang w:eastAsia="en-US"/>
        </w:rPr>
        <w:t>____________________________</w:t>
      </w:r>
    </w:p>
    <w:p w14:paraId="129B161F" w14:textId="77777777" w:rsidR="003318B0" w:rsidRPr="001666AC" w:rsidRDefault="00AF7C81" w:rsidP="00FA5277">
      <w:p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 xml:space="preserve">residente a </w:t>
      </w:r>
      <w:r w:rsidR="003318B0" w:rsidRPr="001666AC">
        <w:rPr>
          <w:rFonts w:ascii="Garamond" w:eastAsia="Calibri" w:hAnsi="Garamond"/>
          <w:lang w:eastAsia="en-US"/>
        </w:rPr>
        <w:t>_____________________</w:t>
      </w:r>
      <w:r w:rsidR="002710B4" w:rsidRPr="001666AC">
        <w:rPr>
          <w:rFonts w:ascii="Garamond" w:eastAsia="Calibri" w:hAnsi="Garamond"/>
          <w:lang w:eastAsia="en-US"/>
        </w:rPr>
        <w:t xml:space="preserve"> (</w:t>
      </w:r>
      <w:r w:rsidR="003318B0" w:rsidRPr="001666AC">
        <w:rPr>
          <w:rFonts w:ascii="Garamond" w:eastAsia="Calibri" w:hAnsi="Garamond"/>
          <w:lang w:eastAsia="en-US"/>
        </w:rPr>
        <w:t>__________</w:t>
      </w:r>
      <w:r w:rsidR="002710B4" w:rsidRPr="001666AC">
        <w:rPr>
          <w:rFonts w:ascii="Garamond" w:eastAsia="Calibri" w:hAnsi="Garamond"/>
          <w:lang w:eastAsia="en-US"/>
        </w:rPr>
        <w:t xml:space="preserve">) CAP </w:t>
      </w:r>
      <w:r w:rsidR="003318B0" w:rsidRPr="001666AC">
        <w:rPr>
          <w:rFonts w:ascii="Garamond" w:eastAsia="Calibri" w:hAnsi="Garamond"/>
          <w:lang w:eastAsia="en-US"/>
        </w:rPr>
        <w:t xml:space="preserve">__________________________ </w:t>
      </w:r>
      <w:r w:rsidRPr="001666AC">
        <w:rPr>
          <w:rFonts w:ascii="Garamond" w:eastAsia="Calibri" w:hAnsi="Garamond"/>
          <w:lang w:eastAsia="en-US"/>
        </w:rPr>
        <w:t xml:space="preserve">via </w:t>
      </w:r>
      <w:r w:rsidR="003318B0" w:rsidRPr="001666AC">
        <w:rPr>
          <w:rFonts w:ascii="Garamond" w:eastAsia="Calibri" w:hAnsi="Garamond"/>
          <w:lang w:eastAsia="en-US"/>
        </w:rPr>
        <w:t>_______________________________________________ in qualità di legale rappresentante dell’impresa/organizzazione/ente _______________________________________ con sede a _____________________________________ (_____), in Via/Piazza __________________________________________________ n° _____, C.F./P.IVA_____________________,</w:t>
      </w:r>
    </w:p>
    <w:p w14:paraId="62AC6951" w14:textId="42D5EE34" w:rsidR="00AF7C81" w:rsidRPr="001666AC" w:rsidRDefault="00AF7C81" w:rsidP="00FA5277">
      <w:p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 xml:space="preserve">consapevole delle sanzioni penali stabilite dall'articolo 76 del D.P.R. 445/2000 per false attestazioni e dichiarazioni mendaci, </w:t>
      </w:r>
    </w:p>
    <w:p w14:paraId="39B8BC4B" w14:textId="77777777" w:rsidR="00FA5277" w:rsidRPr="001666AC" w:rsidRDefault="00FA5277" w:rsidP="00FA5277">
      <w:pPr>
        <w:jc w:val="both"/>
        <w:rPr>
          <w:rFonts w:ascii="Garamond" w:eastAsia="Calibri" w:hAnsi="Garamond"/>
          <w:lang w:eastAsia="en-US"/>
        </w:rPr>
      </w:pPr>
    </w:p>
    <w:p w14:paraId="0B514243" w14:textId="7FB0FDF6" w:rsidR="00AF7C81" w:rsidRPr="001666AC" w:rsidRDefault="00AF7C81" w:rsidP="00FA5277">
      <w:pPr>
        <w:pStyle w:val="Corpotesto"/>
        <w:spacing w:before="0" w:after="0" w:line="240" w:lineRule="auto"/>
        <w:jc w:val="center"/>
        <w:rPr>
          <w:rFonts w:ascii="Garamond" w:eastAsia="Calibri" w:hAnsi="Garamond"/>
          <w:b/>
          <w:bCs/>
          <w:sz w:val="24"/>
          <w:szCs w:val="24"/>
          <w:lang w:eastAsia="en-US"/>
        </w:rPr>
      </w:pPr>
      <w:r w:rsidRPr="001666AC">
        <w:rPr>
          <w:rFonts w:ascii="Garamond" w:eastAsia="Calibri" w:hAnsi="Garamond"/>
          <w:b/>
          <w:bCs/>
          <w:sz w:val="24"/>
          <w:szCs w:val="24"/>
          <w:lang w:eastAsia="en-US"/>
        </w:rPr>
        <w:t>DICHIARA</w:t>
      </w:r>
    </w:p>
    <w:p w14:paraId="7F17D467" w14:textId="77777777" w:rsidR="00FA5277" w:rsidRPr="001666AC" w:rsidRDefault="00FA5277" w:rsidP="00FA5277">
      <w:pPr>
        <w:pStyle w:val="Corpotesto"/>
        <w:spacing w:before="0" w:after="0" w:line="240" w:lineRule="auto"/>
        <w:rPr>
          <w:rFonts w:ascii="Garamond" w:eastAsia="Calibri" w:hAnsi="Garamond"/>
          <w:b/>
          <w:bCs/>
          <w:sz w:val="24"/>
          <w:szCs w:val="24"/>
          <w:lang w:eastAsia="en-US"/>
        </w:rPr>
      </w:pPr>
    </w:p>
    <w:p w14:paraId="73034793" w14:textId="503C6AEE" w:rsidR="00AF7C81" w:rsidRPr="001666AC" w:rsidRDefault="00115462" w:rsidP="00FA5277">
      <w:pPr>
        <w:pStyle w:val="Corpotesto"/>
        <w:spacing w:before="0" w:after="0" w:line="240" w:lineRule="auto"/>
        <w:rPr>
          <w:rFonts w:ascii="Garamond" w:eastAsia="Calibri" w:hAnsi="Garamond"/>
          <w:sz w:val="24"/>
          <w:szCs w:val="24"/>
          <w:lang w:eastAsia="en-US"/>
        </w:rPr>
      </w:pPr>
      <w:r w:rsidRPr="001666AC">
        <w:rPr>
          <w:rFonts w:ascii="Garamond" w:eastAsia="Calibri" w:hAnsi="Garamond"/>
          <w:sz w:val="24"/>
          <w:szCs w:val="24"/>
          <w:lang w:eastAsia="en-US"/>
        </w:rPr>
        <w:t>in relazione al progetto ___________________________________ CUP _______________</w:t>
      </w:r>
      <w:r w:rsidR="007415F5" w:rsidRPr="001666AC">
        <w:rPr>
          <w:rFonts w:ascii="Garamond" w:eastAsia="Calibri" w:hAnsi="Garamond"/>
          <w:sz w:val="24"/>
          <w:szCs w:val="24"/>
          <w:lang w:eastAsia="en-US"/>
        </w:rPr>
        <w:t>_ ammesso</w:t>
      </w:r>
      <w:r w:rsidRPr="001666AC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10150C" w:rsidRPr="001666AC">
        <w:rPr>
          <w:rFonts w:ascii="Garamond" w:eastAsia="Calibri" w:hAnsi="Garamond"/>
          <w:sz w:val="24"/>
          <w:szCs w:val="24"/>
          <w:lang w:eastAsia="en-US"/>
        </w:rPr>
        <w:t>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BF0646" w:rsidRPr="001666AC">
        <w:rPr>
          <w:rFonts w:ascii="Garamond" w:eastAsia="Calibri" w:hAnsi="Garamond"/>
          <w:sz w:val="24"/>
          <w:szCs w:val="24"/>
          <w:lang w:eastAsia="en-US"/>
        </w:rPr>
        <w:t>Tutela</w:t>
      </w:r>
      <w:r w:rsidR="0010150C" w:rsidRPr="001666AC">
        <w:rPr>
          <w:rFonts w:ascii="Garamond" w:eastAsia="Calibri" w:hAnsi="Garamond"/>
          <w:sz w:val="24"/>
          <w:szCs w:val="24"/>
          <w:lang w:eastAsia="en-US"/>
        </w:rPr>
        <w:t xml:space="preserve"> e valorizzazione dell’architettura e del paesaggio rurale” (approvato con Delibera di Giunta Regionale n. 479 del 26/04/2022)</w:t>
      </w:r>
      <w:r w:rsidR="00AF7C81" w:rsidRPr="001666AC">
        <w:rPr>
          <w:rFonts w:ascii="Garamond" w:eastAsia="Calibri" w:hAnsi="Garamond"/>
          <w:sz w:val="24"/>
          <w:szCs w:val="24"/>
          <w:lang w:eastAsia="en-US"/>
        </w:rPr>
        <w:t>:</w:t>
      </w:r>
    </w:p>
    <w:p w14:paraId="38DEFB83" w14:textId="77777777" w:rsidR="00FA5277" w:rsidRPr="001666AC" w:rsidRDefault="00FA5277" w:rsidP="00FA5277">
      <w:pPr>
        <w:pStyle w:val="Corpotesto"/>
        <w:spacing w:before="0" w:after="0" w:line="240" w:lineRule="auto"/>
        <w:rPr>
          <w:rFonts w:ascii="Garamond" w:eastAsia="Calibri" w:hAnsi="Garamond"/>
          <w:sz w:val="24"/>
          <w:szCs w:val="24"/>
          <w:lang w:eastAsia="en-US"/>
        </w:rPr>
      </w:pPr>
    </w:p>
    <w:p w14:paraId="5FDDCD82" w14:textId="74AE18D3" w:rsidR="00D03528" w:rsidRPr="001666AC" w:rsidRDefault="00A57CF3" w:rsidP="00FA5277">
      <w:pPr>
        <w:pStyle w:val="Paragrafoelenco"/>
        <w:numPr>
          <w:ilvl w:val="0"/>
          <w:numId w:val="5"/>
        </w:numPr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bookmarkStart w:id="0" w:name="_Hlk43910788"/>
      <w:r w:rsidRPr="001666AC">
        <w:rPr>
          <w:rFonts w:ascii="Garamond" w:eastAsia="Calibri" w:hAnsi="Garamond" w:cs="Times New Roman"/>
          <w:sz w:val="24"/>
          <w:lang w:eastAsia="en-US"/>
        </w:rPr>
        <w:t xml:space="preserve">di ottemperare a quanto </w:t>
      </w:r>
      <w:r w:rsidR="00852670" w:rsidRPr="001666AC">
        <w:rPr>
          <w:rFonts w:ascii="Garamond" w:eastAsia="Calibri" w:hAnsi="Garamond" w:cs="Times New Roman"/>
          <w:sz w:val="24"/>
          <w:lang w:eastAsia="en-US"/>
        </w:rPr>
        <w:t>disciplinato</w:t>
      </w:r>
      <w:r w:rsidRPr="001666AC">
        <w:rPr>
          <w:rFonts w:ascii="Garamond" w:eastAsia="Calibri" w:hAnsi="Garamond" w:cs="Times New Roman"/>
          <w:sz w:val="24"/>
          <w:lang w:eastAsia="en-US"/>
        </w:rPr>
        <w:t xml:space="preserve"> dal </w:t>
      </w:r>
      <w:proofErr w:type="spellStart"/>
      <w:r w:rsidRPr="001666AC">
        <w:rPr>
          <w:rFonts w:ascii="Garamond" w:eastAsia="Calibri" w:hAnsi="Garamond" w:cs="Times New Roman"/>
          <w:sz w:val="24"/>
          <w:lang w:eastAsia="en-US"/>
        </w:rPr>
        <w:t>D.Lgs.</w:t>
      </w:r>
      <w:proofErr w:type="spellEnd"/>
      <w:r w:rsidRPr="001666AC">
        <w:rPr>
          <w:rFonts w:ascii="Garamond" w:eastAsia="Calibri" w:hAnsi="Garamond" w:cs="Times New Roman"/>
          <w:sz w:val="24"/>
          <w:lang w:eastAsia="en-US"/>
        </w:rPr>
        <w:t xml:space="preserve"> 81/08 in relazione alla tipologia dei lavori </w:t>
      </w:r>
      <w:r w:rsidR="00166AAC" w:rsidRPr="001666AC">
        <w:rPr>
          <w:rFonts w:ascii="Garamond" w:eastAsia="Calibri" w:hAnsi="Garamond" w:cs="Times New Roman"/>
          <w:sz w:val="24"/>
          <w:lang w:eastAsia="en-US"/>
        </w:rPr>
        <w:t>ed in particolare</w:t>
      </w:r>
      <w:r w:rsidR="00BB52C5" w:rsidRPr="001666AC">
        <w:rPr>
          <w:rFonts w:ascii="Garamond" w:eastAsia="Calibri" w:hAnsi="Garamond" w:cs="Times New Roman"/>
          <w:sz w:val="24"/>
          <w:lang w:eastAsia="en-US"/>
        </w:rPr>
        <w:t xml:space="preserve"> </w:t>
      </w:r>
      <w:r w:rsidR="00166AAC" w:rsidRPr="001666AC">
        <w:rPr>
          <w:rFonts w:ascii="Garamond" w:eastAsia="Calibri" w:hAnsi="Garamond" w:cs="Times New Roman"/>
          <w:sz w:val="24"/>
          <w:lang w:eastAsia="en-US"/>
        </w:rPr>
        <w:t xml:space="preserve">di possedere tutti i requisiti di idoneità tecnico professionale </w:t>
      </w:r>
      <w:r w:rsidR="00852670" w:rsidRPr="001666AC">
        <w:rPr>
          <w:rFonts w:ascii="Garamond" w:eastAsia="Calibri" w:hAnsi="Garamond" w:cs="Times New Roman"/>
          <w:sz w:val="24"/>
          <w:lang w:eastAsia="en-US"/>
        </w:rPr>
        <w:t>previsti</w:t>
      </w:r>
      <w:r w:rsidR="00166AAC" w:rsidRPr="001666AC">
        <w:rPr>
          <w:rFonts w:ascii="Garamond" w:eastAsia="Calibri" w:hAnsi="Garamond" w:cs="Times New Roman"/>
          <w:sz w:val="24"/>
          <w:lang w:eastAsia="en-US"/>
        </w:rPr>
        <w:t xml:space="preserve"> dall’art. 26 comma 1 </w:t>
      </w:r>
      <w:r w:rsidR="007C4543" w:rsidRPr="001666AC">
        <w:rPr>
          <w:rFonts w:ascii="Garamond" w:eastAsia="Calibri" w:hAnsi="Garamond" w:cs="Times New Roman"/>
          <w:sz w:val="24"/>
          <w:lang w:eastAsia="en-US"/>
        </w:rPr>
        <w:t xml:space="preserve">lettera a) punto 2) del </w:t>
      </w:r>
      <w:proofErr w:type="spellStart"/>
      <w:r w:rsidR="007C4543" w:rsidRPr="001666AC">
        <w:rPr>
          <w:rFonts w:ascii="Garamond" w:eastAsia="Calibri" w:hAnsi="Garamond" w:cs="Times New Roman"/>
          <w:sz w:val="24"/>
          <w:lang w:eastAsia="en-US"/>
        </w:rPr>
        <w:t>D.L</w:t>
      </w:r>
      <w:r w:rsidR="00166AAC" w:rsidRPr="001666AC">
        <w:rPr>
          <w:rFonts w:ascii="Garamond" w:eastAsia="Calibri" w:hAnsi="Garamond" w:cs="Times New Roman"/>
          <w:sz w:val="24"/>
          <w:lang w:eastAsia="en-US"/>
        </w:rPr>
        <w:t>gs</w:t>
      </w:r>
      <w:r w:rsidR="007C4543" w:rsidRPr="001666AC">
        <w:rPr>
          <w:rFonts w:ascii="Garamond" w:eastAsia="Calibri" w:hAnsi="Garamond" w:cs="Times New Roman"/>
          <w:sz w:val="24"/>
          <w:lang w:eastAsia="en-US"/>
        </w:rPr>
        <w:t>.</w:t>
      </w:r>
      <w:proofErr w:type="spellEnd"/>
      <w:r w:rsidR="00BB52C5" w:rsidRPr="001666AC">
        <w:rPr>
          <w:rFonts w:ascii="Garamond" w:eastAsia="Calibri" w:hAnsi="Garamond" w:cs="Times New Roman"/>
          <w:sz w:val="24"/>
          <w:lang w:eastAsia="en-US"/>
        </w:rPr>
        <w:t xml:space="preserve"> 81/08, nello specifico</w:t>
      </w:r>
      <w:r w:rsidR="00166AAC" w:rsidRPr="001666AC">
        <w:rPr>
          <w:rFonts w:ascii="Garamond" w:eastAsia="Calibri" w:hAnsi="Garamond" w:cs="Times New Roman"/>
          <w:sz w:val="24"/>
          <w:lang w:eastAsia="en-US"/>
        </w:rPr>
        <w:t>:</w:t>
      </w:r>
    </w:p>
    <w:p w14:paraId="55FB55F4" w14:textId="77777777" w:rsidR="00FA5277" w:rsidRPr="001666AC" w:rsidRDefault="00FA5277" w:rsidP="00FA5277">
      <w:pPr>
        <w:pStyle w:val="Paragrafoelenco"/>
        <w:spacing w:after="0"/>
        <w:ind w:left="284" w:firstLine="0"/>
        <w:rPr>
          <w:rFonts w:ascii="Garamond" w:eastAsia="Calibri" w:hAnsi="Garamond" w:cs="Times New Roman"/>
          <w:sz w:val="24"/>
          <w:lang w:eastAsia="en-US"/>
        </w:rPr>
      </w:pPr>
    </w:p>
    <w:p w14:paraId="5B21DED9" w14:textId="590F6E43" w:rsidR="004C2351" w:rsidRPr="001666AC" w:rsidRDefault="00D03528" w:rsidP="00FA5277">
      <w:pPr>
        <w:numPr>
          <w:ilvl w:val="0"/>
          <w:numId w:val="3"/>
        </w:num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 xml:space="preserve">iscrizione alla camera di commercio, industria </w:t>
      </w:r>
      <w:r w:rsidR="00615E54" w:rsidRPr="001666AC">
        <w:rPr>
          <w:rFonts w:ascii="Garamond" w:eastAsia="Calibri" w:hAnsi="Garamond"/>
          <w:lang w:eastAsia="en-US"/>
        </w:rPr>
        <w:t>e</w:t>
      </w:r>
      <w:r w:rsidRPr="001666AC">
        <w:rPr>
          <w:rFonts w:ascii="Garamond" w:eastAsia="Calibri" w:hAnsi="Garamond"/>
          <w:lang w:eastAsia="en-US"/>
        </w:rPr>
        <w:t xml:space="preserve"> artigianato con oggetto sociale </w:t>
      </w:r>
      <w:r w:rsidR="00E53E1B" w:rsidRPr="001666AC">
        <w:rPr>
          <w:rFonts w:ascii="Garamond" w:eastAsia="Calibri" w:hAnsi="Garamond"/>
          <w:lang w:eastAsia="en-US"/>
        </w:rPr>
        <w:t>coerente</w:t>
      </w:r>
      <w:r w:rsidRPr="001666AC">
        <w:rPr>
          <w:rFonts w:ascii="Garamond" w:eastAsia="Calibri" w:hAnsi="Garamond"/>
          <w:lang w:eastAsia="en-US"/>
        </w:rPr>
        <w:t xml:space="preserve"> </w:t>
      </w:r>
      <w:r w:rsidR="00E53E1B" w:rsidRPr="001666AC">
        <w:rPr>
          <w:rFonts w:ascii="Garamond" w:eastAsia="Calibri" w:hAnsi="Garamond"/>
          <w:lang w:eastAsia="en-US"/>
        </w:rPr>
        <w:t>con la tipologia dell’intervento</w:t>
      </w:r>
      <w:r w:rsidRPr="001666AC">
        <w:rPr>
          <w:rFonts w:ascii="Garamond" w:eastAsia="Calibri" w:hAnsi="Garamond"/>
          <w:lang w:eastAsia="en-US"/>
        </w:rPr>
        <w:t xml:space="preserve">; </w:t>
      </w:r>
    </w:p>
    <w:p w14:paraId="50665701" w14:textId="77777777" w:rsidR="00FA5277" w:rsidRPr="001666AC" w:rsidRDefault="00FA5277" w:rsidP="00FA5277">
      <w:pPr>
        <w:ind w:left="720"/>
        <w:jc w:val="both"/>
        <w:rPr>
          <w:rFonts w:ascii="Garamond" w:eastAsia="Calibri" w:hAnsi="Garamond"/>
          <w:lang w:eastAsia="en-US"/>
        </w:rPr>
      </w:pPr>
    </w:p>
    <w:p w14:paraId="5083E63E" w14:textId="12FB0600" w:rsidR="00FA5277" w:rsidRPr="001666AC" w:rsidRDefault="004C2351" w:rsidP="00FA5277">
      <w:pPr>
        <w:numPr>
          <w:ilvl w:val="0"/>
          <w:numId w:val="3"/>
        </w:num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 xml:space="preserve">dichiarazione di non essere oggetto di provvedimenti di sospensione o interdittivi di cui all’articolo 14 del </w:t>
      </w:r>
      <w:proofErr w:type="spellStart"/>
      <w:r w:rsidRPr="001666AC">
        <w:rPr>
          <w:rFonts w:ascii="Garamond" w:eastAsia="Calibri" w:hAnsi="Garamond"/>
          <w:lang w:eastAsia="en-US"/>
        </w:rPr>
        <w:t>D.Lgs.</w:t>
      </w:r>
      <w:proofErr w:type="spellEnd"/>
      <w:r w:rsidRPr="001666AC">
        <w:rPr>
          <w:rFonts w:ascii="Garamond" w:eastAsia="Calibri" w:hAnsi="Garamond"/>
          <w:lang w:eastAsia="en-US"/>
        </w:rPr>
        <w:t xml:space="preserve"> sopra citato;</w:t>
      </w:r>
    </w:p>
    <w:p w14:paraId="771A8C43" w14:textId="77777777" w:rsidR="00FA5277" w:rsidRPr="001666AC" w:rsidRDefault="00FA5277" w:rsidP="00FA5277">
      <w:pPr>
        <w:ind w:left="720"/>
        <w:jc w:val="both"/>
        <w:rPr>
          <w:rFonts w:ascii="Garamond" w:eastAsia="Calibri" w:hAnsi="Garamond"/>
          <w:lang w:eastAsia="en-US"/>
        </w:rPr>
      </w:pPr>
    </w:p>
    <w:p w14:paraId="69CD8CBA" w14:textId="77777777" w:rsidR="004C2351" w:rsidRPr="001666AC" w:rsidRDefault="004C2351" w:rsidP="00FA5277">
      <w:pPr>
        <w:numPr>
          <w:ilvl w:val="0"/>
          <w:numId w:val="3"/>
        </w:num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>di</w:t>
      </w:r>
      <w:r w:rsidR="00852670" w:rsidRPr="001666AC">
        <w:rPr>
          <w:rFonts w:ascii="Garamond" w:eastAsia="Calibri" w:hAnsi="Garamond"/>
          <w:lang w:eastAsia="en-US"/>
        </w:rPr>
        <w:t xml:space="preserve"> essere in regola con i</w:t>
      </w:r>
      <w:r w:rsidRPr="001666AC">
        <w:rPr>
          <w:rFonts w:ascii="Garamond" w:eastAsia="Calibri" w:hAnsi="Garamond"/>
          <w:lang w:eastAsia="en-US"/>
        </w:rPr>
        <w:t xml:space="preserve"> versamenti</w:t>
      </w:r>
      <w:r w:rsidR="00852670" w:rsidRPr="001666AC">
        <w:rPr>
          <w:rFonts w:ascii="Garamond" w:eastAsia="Calibri" w:hAnsi="Garamond"/>
          <w:lang w:eastAsia="en-US"/>
        </w:rPr>
        <w:t xml:space="preserve"> dei contributi </w:t>
      </w:r>
      <w:r w:rsidRPr="001666AC">
        <w:rPr>
          <w:rFonts w:ascii="Garamond" w:eastAsia="Calibri" w:hAnsi="Garamond"/>
          <w:lang w:eastAsia="en-US"/>
        </w:rPr>
        <w:t>e di essere iscritto</w:t>
      </w:r>
      <w:r w:rsidR="00852670" w:rsidRPr="001666AC">
        <w:rPr>
          <w:rFonts w:ascii="Garamond" w:eastAsia="Calibri" w:hAnsi="Garamond"/>
          <w:lang w:eastAsia="en-US"/>
        </w:rPr>
        <w:t>/a</w:t>
      </w:r>
      <w:r w:rsidRPr="001666AC">
        <w:rPr>
          <w:rFonts w:ascii="Garamond" w:eastAsia="Calibri" w:hAnsi="Garamond"/>
          <w:lang w:eastAsia="en-US"/>
        </w:rPr>
        <w:t>:</w:t>
      </w:r>
    </w:p>
    <w:p w14:paraId="0D9CB75B" w14:textId="77777777" w:rsidR="004C2351" w:rsidRPr="001666AC" w:rsidRDefault="004C2351" w:rsidP="00FA5277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/>
        <w:ind w:left="993" w:hanging="283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t>alla Cassa di Previdenza _________________ con n. matricola ________________</w:t>
      </w:r>
    </w:p>
    <w:p w14:paraId="5032D43B" w14:textId="77777777" w:rsidR="004C2351" w:rsidRPr="001666AC" w:rsidRDefault="004C2351" w:rsidP="00FA5277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/>
        <w:ind w:left="993" w:hanging="283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t>all’INPS di ____________________ n. matricola ______________________</w:t>
      </w:r>
    </w:p>
    <w:p w14:paraId="4904C1C9" w14:textId="77777777" w:rsidR="004C2351" w:rsidRPr="001666AC" w:rsidRDefault="004C2351" w:rsidP="00FA5277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/>
        <w:ind w:left="993" w:hanging="283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t>all’INAIL di ___________________n. matricola ______________________</w:t>
      </w:r>
    </w:p>
    <w:p w14:paraId="568B1A81" w14:textId="6F24C04C" w:rsidR="00D03528" w:rsidRPr="001666AC" w:rsidRDefault="004C2351" w:rsidP="00FA5277">
      <w:pPr>
        <w:pStyle w:val="Paragrafoelenco"/>
        <w:spacing w:after="0"/>
        <w:ind w:left="993" w:firstLine="0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t>oppure di essere in regime di____________________________________</w:t>
      </w:r>
    </w:p>
    <w:p w14:paraId="6FF21366" w14:textId="77777777" w:rsidR="00FA5277" w:rsidRPr="001666AC" w:rsidRDefault="00FA5277" w:rsidP="00FA5277">
      <w:pPr>
        <w:pStyle w:val="Paragrafoelenco"/>
        <w:spacing w:after="0"/>
        <w:ind w:left="993" w:firstLine="0"/>
        <w:rPr>
          <w:rFonts w:ascii="Garamond" w:eastAsia="Calibri" w:hAnsi="Garamond" w:cs="Times New Roman"/>
          <w:sz w:val="24"/>
          <w:lang w:eastAsia="en-US"/>
        </w:rPr>
      </w:pPr>
    </w:p>
    <w:p w14:paraId="3184A294" w14:textId="77777777" w:rsidR="007C4543" w:rsidRPr="001666AC" w:rsidRDefault="007C4543" w:rsidP="00FA5277">
      <w:pPr>
        <w:pStyle w:val="Paragrafoelenco"/>
        <w:numPr>
          <w:ilvl w:val="0"/>
          <w:numId w:val="5"/>
        </w:numPr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lastRenderedPageBreak/>
        <w:t xml:space="preserve">ai sensi della vigente normativa antimafia, che non sussistono nei propri confronti le cause di divieto, di decadenza o di sospensione di cui all’art. 67 del </w:t>
      </w:r>
      <w:proofErr w:type="spellStart"/>
      <w:r w:rsidRPr="001666AC">
        <w:rPr>
          <w:rFonts w:ascii="Garamond" w:eastAsia="Calibri" w:hAnsi="Garamond" w:cs="Times New Roman"/>
          <w:sz w:val="24"/>
          <w:lang w:eastAsia="en-US"/>
        </w:rPr>
        <w:t>D.Lgs.</w:t>
      </w:r>
      <w:proofErr w:type="spellEnd"/>
      <w:r w:rsidRPr="001666AC">
        <w:rPr>
          <w:rFonts w:ascii="Garamond" w:eastAsia="Calibri" w:hAnsi="Garamond" w:cs="Times New Roman"/>
          <w:sz w:val="24"/>
          <w:lang w:eastAsia="en-US"/>
        </w:rPr>
        <w:t xml:space="preserve"> 06.09.2011, n. 159.</w:t>
      </w:r>
    </w:p>
    <w:bookmarkEnd w:id="0"/>
    <w:p w14:paraId="485DC7D4" w14:textId="5D639C44" w:rsidR="00BB52C5" w:rsidRPr="001666AC" w:rsidRDefault="00BB52C5" w:rsidP="00FA5277">
      <w:pPr>
        <w:jc w:val="both"/>
        <w:rPr>
          <w:rFonts w:ascii="Garamond" w:eastAsia="Calibri" w:hAnsi="Garamond"/>
          <w:b/>
          <w:lang w:eastAsia="en-US"/>
        </w:rPr>
      </w:pPr>
    </w:p>
    <w:p w14:paraId="550E1F86" w14:textId="77777777" w:rsidR="00FA5277" w:rsidRPr="001666AC" w:rsidRDefault="00FA5277" w:rsidP="00FA5277">
      <w:pPr>
        <w:jc w:val="both"/>
        <w:rPr>
          <w:rFonts w:ascii="Garamond" w:eastAsia="Calibri" w:hAnsi="Garamond"/>
          <w:b/>
          <w:lang w:eastAsia="en-US"/>
        </w:rPr>
      </w:pPr>
    </w:p>
    <w:p w14:paraId="50C7F578" w14:textId="77777777" w:rsidR="00AF7C81" w:rsidRPr="001666AC" w:rsidRDefault="00AF7C81" w:rsidP="00FA5277">
      <w:pPr>
        <w:jc w:val="both"/>
        <w:rPr>
          <w:rFonts w:ascii="Garamond" w:eastAsia="Calibri" w:hAnsi="Garamond"/>
          <w:b/>
          <w:lang w:eastAsia="en-US"/>
        </w:rPr>
      </w:pPr>
      <w:r w:rsidRPr="001666AC">
        <w:rPr>
          <w:rFonts w:ascii="Garamond" w:eastAsia="Calibri" w:hAnsi="Garamond"/>
          <w:b/>
          <w:lang w:eastAsia="en-US"/>
        </w:rPr>
        <w:t>N.B.</w:t>
      </w:r>
    </w:p>
    <w:p w14:paraId="2F226FF7" w14:textId="77777777" w:rsidR="00FA5277" w:rsidRPr="001666AC" w:rsidRDefault="00AF7C81" w:rsidP="00FA5277">
      <w:pPr>
        <w:pStyle w:val="Paragrafoelenco"/>
        <w:numPr>
          <w:ilvl w:val="0"/>
          <w:numId w:val="1"/>
        </w:numPr>
        <w:spacing w:after="0"/>
        <w:ind w:left="568" w:hanging="284"/>
        <w:rPr>
          <w:rFonts w:ascii="Garamond" w:eastAsia="Calibri" w:hAnsi="Garamond" w:cs="Times New Roman"/>
          <w:sz w:val="24"/>
          <w:lang w:eastAsia="en-US"/>
        </w:rPr>
      </w:pPr>
      <w:r w:rsidRPr="001666AC">
        <w:rPr>
          <w:rFonts w:ascii="Garamond" w:eastAsia="Calibri" w:hAnsi="Garamond" w:cs="Times New Roman"/>
          <w:sz w:val="24"/>
          <w:lang w:eastAsia="en-US"/>
        </w:rPr>
        <w:t xml:space="preserve">Il presente modulo dovrà essere compilato da ciascuna </w:t>
      </w:r>
      <w:r w:rsidR="00505A00" w:rsidRPr="001666AC">
        <w:rPr>
          <w:rFonts w:ascii="Garamond" w:eastAsia="Calibri" w:hAnsi="Garamond" w:cs="Times New Roman"/>
          <w:sz w:val="24"/>
          <w:lang w:eastAsia="en-US"/>
        </w:rPr>
        <w:t xml:space="preserve">ditta </w:t>
      </w:r>
      <w:r w:rsidRPr="001666AC">
        <w:rPr>
          <w:rFonts w:ascii="Garamond" w:eastAsia="Calibri" w:hAnsi="Garamond" w:cs="Times New Roman"/>
          <w:sz w:val="24"/>
          <w:lang w:eastAsia="en-US"/>
        </w:rPr>
        <w:t>individuat</w:t>
      </w:r>
      <w:r w:rsidR="00505A00" w:rsidRPr="001666AC">
        <w:rPr>
          <w:rFonts w:ascii="Garamond" w:eastAsia="Calibri" w:hAnsi="Garamond" w:cs="Times New Roman"/>
          <w:sz w:val="24"/>
          <w:lang w:eastAsia="en-US"/>
        </w:rPr>
        <w:t>a</w:t>
      </w:r>
      <w:r w:rsidR="0010150C" w:rsidRPr="001666AC">
        <w:rPr>
          <w:rFonts w:ascii="Garamond" w:eastAsia="Calibri" w:hAnsi="Garamond" w:cs="Times New Roman"/>
          <w:sz w:val="24"/>
          <w:lang w:eastAsia="en-US"/>
        </w:rPr>
        <w:t xml:space="preserve"> dal beneficiario</w:t>
      </w:r>
      <w:r w:rsidRPr="001666AC">
        <w:rPr>
          <w:rFonts w:ascii="Garamond" w:eastAsia="Calibri" w:hAnsi="Garamond" w:cs="Times New Roman"/>
          <w:sz w:val="24"/>
          <w:lang w:eastAsia="en-US"/>
        </w:rPr>
        <w:t xml:space="preserve">; </w:t>
      </w:r>
      <w:r w:rsidRPr="001666AC">
        <w:rPr>
          <w:rFonts w:ascii="Garamond" w:eastAsia="Calibri" w:hAnsi="Garamond"/>
          <w:sz w:val="24"/>
          <w:lang w:eastAsia="en-US"/>
        </w:rPr>
        <w:tab/>
      </w:r>
    </w:p>
    <w:p w14:paraId="1D383B76" w14:textId="77777777" w:rsidR="00FA5277" w:rsidRPr="001666AC" w:rsidRDefault="00FA5277" w:rsidP="00FA5277">
      <w:pPr>
        <w:rPr>
          <w:rFonts w:ascii="Garamond" w:eastAsia="Calibri" w:hAnsi="Garamond"/>
          <w:lang w:eastAsia="en-US"/>
        </w:rPr>
      </w:pPr>
    </w:p>
    <w:p w14:paraId="75E87AA6" w14:textId="77777777" w:rsidR="00FA5277" w:rsidRPr="001666AC" w:rsidRDefault="00FA5277" w:rsidP="00FA5277">
      <w:pPr>
        <w:rPr>
          <w:rFonts w:ascii="Garamond" w:eastAsia="Calibri" w:hAnsi="Garamond"/>
          <w:lang w:eastAsia="en-US"/>
        </w:rPr>
      </w:pPr>
    </w:p>
    <w:p w14:paraId="64BBFAB0" w14:textId="114DEF78" w:rsidR="00AF7C81" w:rsidRPr="001666AC" w:rsidRDefault="00AF7C81" w:rsidP="00FA5277">
      <w:pPr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lang w:eastAsia="en-US"/>
        </w:rPr>
        <w:tab/>
      </w:r>
      <w:r w:rsidRPr="001666AC">
        <w:rPr>
          <w:rFonts w:ascii="Garamond" w:eastAsia="Calibri" w:hAnsi="Garamond"/>
          <w:lang w:eastAsia="en-US"/>
        </w:rPr>
        <w:tab/>
      </w:r>
      <w:r w:rsidRPr="001666AC">
        <w:rPr>
          <w:rFonts w:ascii="Garamond" w:eastAsia="Calibri" w:hAnsi="Garamond"/>
          <w:lang w:eastAsia="en-US"/>
        </w:rPr>
        <w:tab/>
      </w:r>
      <w:r w:rsidRPr="001666AC">
        <w:rPr>
          <w:rFonts w:ascii="Garamond" w:eastAsia="Calibri" w:hAnsi="Garamond"/>
          <w:lang w:eastAsia="en-US"/>
        </w:rPr>
        <w:tab/>
      </w:r>
      <w:r w:rsidRPr="001666AC">
        <w:rPr>
          <w:rFonts w:ascii="Garamond" w:eastAsia="Calibri" w:hAnsi="Garamond"/>
          <w:lang w:eastAsia="en-US"/>
        </w:rPr>
        <w:tab/>
      </w:r>
    </w:p>
    <w:p w14:paraId="2D8E57CC" w14:textId="59199CA9" w:rsidR="006A7139" w:rsidRPr="001666AC" w:rsidRDefault="006A7139" w:rsidP="006A7139">
      <w:pPr>
        <w:pStyle w:val="Titolo"/>
        <w:ind w:left="5670" w:firstLine="0"/>
        <w:jc w:val="center"/>
        <w:rPr>
          <w:rFonts w:ascii="Garamond" w:eastAsia="Calibri" w:hAnsi="Garamond"/>
          <w:sz w:val="24"/>
          <w:szCs w:val="24"/>
          <w:lang w:eastAsia="en-US"/>
        </w:rPr>
      </w:pPr>
      <w:r w:rsidRPr="001666AC">
        <w:rPr>
          <w:rFonts w:ascii="Garamond" w:eastAsia="Calibri" w:hAnsi="Garamond"/>
          <w:sz w:val="24"/>
          <w:szCs w:val="24"/>
          <w:lang w:eastAsia="en-US"/>
        </w:rPr>
        <w:t>In fede</w:t>
      </w:r>
    </w:p>
    <w:p w14:paraId="583E0E27" w14:textId="469BF4CF" w:rsidR="003E1A31" w:rsidRPr="001666AC" w:rsidRDefault="006A7139" w:rsidP="006A7139">
      <w:pPr>
        <w:pStyle w:val="Titolo"/>
        <w:ind w:left="5670" w:firstLine="0"/>
        <w:jc w:val="center"/>
        <w:rPr>
          <w:rFonts w:ascii="Garamond" w:eastAsia="Calibri" w:hAnsi="Garamond"/>
          <w:i/>
          <w:highlight w:val="yellow"/>
          <w:lang w:eastAsia="en-US"/>
        </w:rPr>
      </w:pPr>
      <w:r w:rsidRPr="001666AC">
        <w:rPr>
          <w:rFonts w:ascii="Garamond" w:eastAsia="Calibri" w:hAnsi="Garamond"/>
          <w:sz w:val="24"/>
          <w:szCs w:val="24"/>
          <w:lang w:eastAsia="en-US"/>
        </w:rPr>
        <w:t>(documento firmato digitalmente)</w:t>
      </w:r>
    </w:p>
    <w:p w14:paraId="519D03E8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yellow"/>
          <w:lang w:eastAsia="en-US"/>
        </w:rPr>
      </w:pPr>
    </w:p>
    <w:p w14:paraId="48D1BDA0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75773448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00D3E6E6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2E022B19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30F2FBAE" w14:textId="77777777" w:rsidR="00FA5277" w:rsidRPr="001666AC" w:rsidRDefault="00FA5277" w:rsidP="00FA5277">
      <w:pPr>
        <w:jc w:val="both"/>
        <w:rPr>
          <w:rFonts w:ascii="Garamond" w:eastAsia="Calibri" w:hAnsi="Garamond"/>
          <w:highlight w:val="lightGray"/>
          <w:lang w:eastAsia="en-US"/>
        </w:rPr>
      </w:pPr>
    </w:p>
    <w:p w14:paraId="355E0F0B" w14:textId="243C1B60" w:rsidR="003E1A31" w:rsidRPr="001666AC" w:rsidRDefault="003E1A31" w:rsidP="00FA5277">
      <w:pPr>
        <w:jc w:val="both"/>
        <w:rPr>
          <w:rFonts w:ascii="Garamond" w:eastAsia="Calibri" w:hAnsi="Garamond"/>
          <w:lang w:eastAsia="en-US"/>
        </w:rPr>
      </w:pPr>
      <w:r w:rsidRPr="001666AC">
        <w:rPr>
          <w:rFonts w:ascii="Garamond" w:eastAsia="Calibri" w:hAnsi="Garamond"/>
          <w:highlight w:val="lightGray"/>
          <w:lang w:eastAsia="en-US"/>
        </w:rPr>
        <w:t>IL DOCUMENTO DEVE ESSERE FIRMATO DIGITALMENTE DAL SOGGETTO DICHIARANTE</w:t>
      </w:r>
    </w:p>
    <w:sectPr w:rsidR="003E1A31" w:rsidRPr="001666AC" w:rsidSect="00E53E1B">
      <w:headerReference w:type="default" r:id="rId7"/>
      <w:footerReference w:type="default" r:id="rId8"/>
      <w:pgSz w:w="11906" w:h="16838"/>
      <w:pgMar w:top="1702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5133" w14:textId="77777777" w:rsidR="000A0A82" w:rsidRDefault="000A0A82" w:rsidP="00AF7C81">
      <w:r>
        <w:separator/>
      </w:r>
    </w:p>
  </w:endnote>
  <w:endnote w:type="continuationSeparator" w:id="0">
    <w:p w14:paraId="177010E9" w14:textId="77777777" w:rsidR="000A0A82" w:rsidRDefault="000A0A82" w:rsidP="00AF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DABB" w14:textId="77777777" w:rsidR="00FA5277" w:rsidRPr="00FA5277" w:rsidRDefault="00FA5277" w:rsidP="00FA5277">
    <w:pPr>
      <w:pStyle w:val="Pidipagina"/>
      <w:rPr>
        <w:rFonts w:ascii="Garamond" w:hAnsi="Garamond"/>
        <w:sz w:val="18"/>
        <w:szCs w:val="18"/>
      </w:rPr>
    </w:pPr>
    <w:r w:rsidRPr="00FA5277">
      <w:rPr>
        <w:rFonts w:ascii="Garamond" w:hAnsi="Garamond"/>
        <w:sz w:val="18"/>
        <w:szCs w:val="18"/>
      </w:rPr>
      <w:t xml:space="preserve">I presenti dati sono trattati ai sensi del Decreto Legislativo 30 giugno 2003, n. 196, e dell’art. 13 del Regolamento UE 2016/679 come attuato dal </w:t>
    </w:r>
    <w:proofErr w:type="spellStart"/>
    <w:r w:rsidRPr="00FA5277">
      <w:rPr>
        <w:rFonts w:ascii="Garamond" w:hAnsi="Garamond"/>
        <w:sz w:val="18"/>
        <w:szCs w:val="18"/>
      </w:rPr>
      <w:t>D.lgs</w:t>
    </w:r>
    <w:proofErr w:type="spellEnd"/>
    <w:r w:rsidRPr="00FA5277">
      <w:rPr>
        <w:rFonts w:ascii="Garamond" w:hAnsi="Garamond"/>
        <w:sz w:val="18"/>
        <w:szCs w:val="18"/>
      </w:rPr>
      <w:t xml:space="preserve"> 101/2018: </w:t>
    </w:r>
  </w:p>
  <w:p w14:paraId="68ED0EEC" w14:textId="77777777" w:rsidR="00FA5277" w:rsidRPr="00FA5277" w:rsidRDefault="00FA5277" w:rsidP="00FA5277">
    <w:pPr>
      <w:pStyle w:val="Pidipagina"/>
      <w:rPr>
        <w:rFonts w:ascii="Garamond" w:hAnsi="Garamond"/>
        <w:sz w:val="18"/>
        <w:szCs w:val="18"/>
      </w:rPr>
    </w:pPr>
    <w:r w:rsidRPr="00FA5277">
      <w:rPr>
        <w:rFonts w:ascii="Garamond" w:hAnsi="Garamond"/>
        <w:sz w:val="18"/>
        <w:szCs w:val="18"/>
      </w:rPr>
      <w:t>a)</w:t>
    </w:r>
    <w:r w:rsidRPr="00FA5277">
      <w:rPr>
        <w:rFonts w:ascii="Garamond" w:hAnsi="Garamond"/>
        <w:sz w:val="18"/>
        <w:szCs w:val="18"/>
      </w:rPr>
      <w:tab/>
      <w:t>le finalità e le modalità di trattamento cui sono destinati i dati raccolti ineriscono al procedimento in oggetto;</w:t>
    </w:r>
  </w:p>
  <w:p w14:paraId="69626F84" w14:textId="77777777" w:rsidR="00FA5277" w:rsidRPr="00FA5277" w:rsidRDefault="00FA5277" w:rsidP="00FA5277">
    <w:pPr>
      <w:pStyle w:val="Pidipagina"/>
      <w:rPr>
        <w:rFonts w:ascii="Garamond" w:hAnsi="Garamond"/>
        <w:sz w:val="18"/>
        <w:szCs w:val="18"/>
      </w:rPr>
    </w:pPr>
    <w:r w:rsidRPr="00FA5277">
      <w:rPr>
        <w:rFonts w:ascii="Garamond" w:hAnsi="Garamond"/>
        <w:sz w:val="18"/>
        <w:szCs w:val="18"/>
      </w:rPr>
      <w:t>b)</w:t>
    </w:r>
    <w:r w:rsidRPr="00FA5277">
      <w:rPr>
        <w:rFonts w:ascii="Garamond" w:hAnsi="Garamond"/>
        <w:sz w:val="18"/>
        <w:szCs w:val="18"/>
      </w:rPr>
      <w:tab/>
      <w:t>il conferimento dei dati costituisce il presupposto necessario per la regolarità del rapporto contrattuale;</w:t>
    </w:r>
  </w:p>
  <w:p w14:paraId="005CF77E" w14:textId="77777777" w:rsidR="00FA5277" w:rsidRPr="00FA5277" w:rsidRDefault="00FA5277" w:rsidP="00FA5277">
    <w:pPr>
      <w:pStyle w:val="Pidipagina"/>
      <w:rPr>
        <w:rFonts w:ascii="Garamond" w:hAnsi="Garamond"/>
        <w:sz w:val="18"/>
        <w:szCs w:val="18"/>
      </w:rPr>
    </w:pPr>
    <w:r w:rsidRPr="00FA5277">
      <w:rPr>
        <w:rFonts w:ascii="Garamond" w:hAnsi="Garamond"/>
        <w:sz w:val="18"/>
        <w:szCs w:val="18"/>
      </w:rPr>
      <w:t>c)</w:t>
    </w:r>
    <w:r w:rsidRPr="00FA5277">
      <w:rPr>
        <w:rFonts w:ascii="Garamond" w:hAnsi="Garamond"/>
        <w:sz w:val="18"/>
        <w:szCs w:val="18"/>
      </w:rPr>
      <w:tab/>
      <w:t xml:space="preserve">i soggetti o le categorie di soggetti ai quali i dati possono essere comunicati sono: il personale interno all’Ente implicato nel procedimento, ogni altro soggetto che abbia interesse ai sensi del </w:t>
    </w:r>
    <w:proofErr w:type="spellStart"/>
    <w:r w:rsidRPr="00FA5277">
      <w:rPr>
        <w:rFonts w:ascii="Garamond" w:hAnsi="Garamond"/>
        <w:sz w:val="18"/>
        <w:szCs w:val="18"/>
      </w:rPr>
      <w:t>D.Lgs.</w:t>
    </w:r>
    <w:proofErr w:type="spellEnd"/>
    <w:r w:rsidRPr="00FA5277">
      <w:rPr>
        <w:rFonts w:ascii="Garamond" w:hAnsi="Garamond"/>
        <w:sz w:val="18"/>
        <w:szCs w:val="18"/>
      </w:rPr>
      <w:t xml:space="preserve"> n. 267/2000 e della L. n. 241/1990, gli organi dell’autorità giudiziaria;</w:t>
    </w:r>
  </w:p>
  <w:p w14:paraId="6C93F33F" w14:textId="098F5CC4" w:rsidR="00FA5277" w:rsidRPr="00FA5277" w:rsidRDefault="00FA5277" w:rsidP="00FA5277">
    <w:pPr>
      <w:pStyle w:val="Pidipagina"/>
      <w:rPr>
        <w:rFonts w:ascii="Garamond" w:hAnsi="Garamond"/>
        <w:sz w:val="18"/>
        <w:szCs w:val="18"/>
      </w:rPr>
    </w:pPr>
    <w:r w:rsidRPr="00FA5277">
      <w:rPr>
        <w:rFonts w:ascii="Garamond" w:hAnsi="Garamond"/>
        <w:sz w:val="18"/>
        <w:szCs w:val="18"/>
      </w:rPr>
      <w:t xml:space="preserve">i diritti spettanti all’interessato sono quelli di cui agli artt. 12 e seguenti del Regolamento UE 2016/679 come attuato dal </w:t>
    </w:r>
    <w:proofErr w:type="spellStart"/>
    <w:r w:rsidRPr="00FA5277">
      <w:rPr>
        <w:rFonts w:ascii="Garamond" w:hAnsi="Garamond"/>
        <w:sz w:val="18"/>
        <w:szCs w:val="18"/>
      </w:rPr>
      <w:t>D.lgs</w:t>
    </w:r>
    <w:proofErr w:type="spellEnd"/>
    <w:r w:rsidRPr="00FA5277">
      <w:rPr>
        <w:rFonts w:ascii="Garamond" w:hAnsi="Garamond"/>
        <w:sz w:val="18"/>
        <w:szCs w:val="18"/>
      </w:rPr>
      <w:t xml:space="preserve"> 101/2018.</w:t>
    </w:r>
  </w:p>
  <w:p w14:paraId="30E3DD16" w14:textId="77777777" w:rsidR="00FA5277" w:rsidRDefault="00FA52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2BF7" w14:textId="77777777" w:rsidR="000A0A82" w:rsidRDefault="000A0A82" w:rsidP="00AF7C81">
      <w:r>
        <w:separator/>
      </w:r>
    </w:p>
  </w:footnote>
  <w:footnote w:type="continuationSeparator" w:id="0">
    <w:p w14:paraId="279EDBCB" w14:textId="77777777" w:rsidR="000A0A82" w:rsidRDefault="000A0A82" w:rsidP="00AF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8888" w14:textId="77777777" w:rsidR="00ED5035" w:rsidRDefault="00E53E1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3CCB4" wp14:editId="7180E7D0">
          <wp:simplePos x="0" y="0"/>
          <wp:positionH relativeFrom="margin">
            <wp:align>right</wp:align>
          </wp:positionH>
          <wp:positionV relativeFrom="paragraph">
            <wp:posOffset>-263525</wp:posOffset>
          </wp:positionV>
          <wp:extent cx="2094865" cy="558165"/>
          <wp:effectExtent l="0" t="0" r="63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035">
      <w:rPr>
        <w:noProof/>
      </w:rPr>
      <w:drawing>
        <wp:anchor distT="0" distB="0" distL="114300" distR="114300" simplePos="0" relativeHeight="251659264" behindDoc="0" locked="0" layoutInCell="1" allowOverlap="1" wp14:anchorId="7949FFE9" wp14:editId="26EB7679">
          <wp:simplePos x="0" y="0"/>
          <wp:positionH relativeFrom="margin">
            <wp:align>left</wp:align>
          </wp:positionH>
          <wp:positionV relativeFrom="paragraph">
            <wp:posOffset>-225425</wp:posOffset>
          </wp:positionV>
          <wp:extent cx="2004060" cy="559435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60288" behindDoc="0" locked="0" layoutInCell="1" allowOverlap="1" wp14:anchorId="322CB7EE" wp14:editId="7898F33C">
          <wp:simplePos x="0" y="0"/>
          <wp:positionH relativeFrom="margin">
            <wp:align>center</wp:align>
          </wp:positionH>
          <wp:positionV relativeFrom="margin">
            <wp:posOffset>-709930</wp:posOffset>
          </wp:positionV>
          <wp:extent cx="1257300" cy="40767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4C4E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315109"/>
    <w:multiLevelType w:val="hybridMultilevel"/>
    <w:tmpl w:val="FE48B2F4"/>
    <w:lvl w:ilvl="0" w:tplc="484CEFF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484CEF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60485"/>
    <w:multiLevelType w:val="hybridMultilevel"/>
    <w:tmpl w:val="1C3A5CA6"/>
    <w:lvl w:ilvl="0" w:tplc="8AA678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1"/>
    <w:rsid w:val="00034921"/>
    <w:rsid w:val="000A0A82"/>
    <w:rsid w:val="0010150C"/>
    <w:rsid w:val="00115462"/>
    <w:rsid w:val="00126FA3"/>
    <w:rsid w:val="001666AC"/>
    <w:rsid w:val="00166AAC"/>
    <w:rsid w:val="00194058"/>
    <w:rsid w:val="001C77A6"/>
    <w:rsid w:val="002710B4"/>
    <w:rsid w:val="003318B0"/>
    <w:rsid w:val="003E1A31"/>
    <w:rsid w:val="004C2351"/>
    <w:rsid w:val="00505A00"/>
    <w:rsid w:val="005625B5"/>
    <w:rsid w:val="00582EF4"/>
    <w:rsid w:val="005924F9"/>
    <w:rsid w:val="00615E54"/>
    <w:rsid w:val="006A7139"/>
    <w:rsid w:val="007415F5"/>
    <w:rsid w:val="007C4543"/>
    <w:rsid w:val="008316BB"/>
    <w:rsid w:val="00852670"/>
    <w:rsid w:val="00852DEC"/>
    <w:rsid w:val="0089514F"/>
    <w:rsid w:val="008D47A3"/>
    <w:rsid w:val="008D4AF8"/>
    <w:rsid w:val="008F0678"/>
    <w:rsid w:val="00A57CF3"/>
    <w:rsid w:val="00AF7C81"/>
    <w:rsid w:val="00BA02BD"/>
    <w:rsid w:val="00BB52C5"/>
    <w:rsid w:val="00BF0646"/>
    <w:rsid w:val="00C35188"/>
    <w:rsid w:val="00D03528"/>
    <w:rsid w:val="00D07350"/>
    <w:rsid w:val="00E53E1B"/>
    <w:rsid w:val="00ED5035"/>
    <w:rsid w:val="00F455C4"/>
    <w:rsid w:val="00F72AEB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9B4103"/>
  <w15:chartTrackingRefBased/>
  <w15:docId w15:val="{B39DAEF5-96F2-4753-9E54-08982C3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aliases w:val="sotto titolo"/>
    <w:basedOn w:val="Normale"/>
    <w:next w:val="Normale"/>
    <w:link w:val="Titolo2Carattere"/>
    <w:uiPriority w:val="9"/>
    <w:unhideWhenUsed/>
    <w:qFormat/>
    <w:rsid w:val="00BA02BD"/>
    <w:pPr>
      <w:keepNext/>
      <w:keepLines/>
      <w:widowControl w:val="0"/>
      <w:autoSpaceDE w:val="0"/>
      <w:autoSpaceDN w:val="0"/>
      <w:spacing w:before="240" w:after="120" w:line="360" w:lineRule="auto"/>
      <w:ind w:right="459"/>
      <w:jc w:val="both"/>
      <w:outlineLvl w:val="1"/>
    </w:pPr>
    <w:rPr>
      <w:rFonts w:ascii="Garamond" w:eastAsia="Arial" w:hAnsi="Garamond" w:cs="Arial"/>
      <w:b/>
      <w:bCs/>
      <w:caps/>
      <w:color w:val="2E74B5" w:themeColor="accent1" w:themeShade="BF"/>
      <w:w w:val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otto titolo Carattere"/>
    <w:basedOn w:val="Carpredefinitoparagrafo"/>
    <w:link w:val="Titolo2"/>
    <w:uiPriority w:val="9"/>
    <w:rsid w:val="00BA02BD"/>
    <w:rPr>
      <w:rFonts w:ascii="Garamond" w:eastAsia="Arial" w:hAnsi="Garamond" w:cs="Arial"/>
      <w:b/>
      <w:bCs/>
      <w:caps/>
      <w:color w:val="2E74B5" w:themeColor="accent1" w:themeShade="BF"/>
      <w:w w:val="99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AF7C81"/>
    <w:pPr>
      <w:ind w:firstLine="567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7C81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7C81"/>
    <w:pPr>
      <w:suppressAutoHyphens/>
      <w:spacing w:before="120" w:after="120" w:line="300" w:lineRule="exact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7C81"/>
    <w:rPr>
      <w:rFonts w:ascii="Calibri" w:eastAsia="Times New Roman" w:hAnsi="Calibri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F7C81"/>
    <w:pPr>
      <w:suppressAutoHyphens/>
      <w:spacing w:before="120" w:after="120" w:line="480" w:lineRule="auto"/>
      <w:jc w:val="both"/>
    </w:pPr>
    <w:rPr>
      <w:rFonts w:ascii="Calibri" w:hAnsi="Calibri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F7C8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AF7C81"/>
    <w:rPr>
      <w:rFonts w:ascii="Frutiger LT 45 Light" w:eastAsia="Times New Roman" w:hAnsi="Frutiger LT 45 Light"/>
      <w:szCs w:val="24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F7C81"/>
    <w:pPr>
      <w:spacing w:after="120"/>
      <w:ind w:left="720" w:firstLine="567"/>
      <w:contextualSpacing/>
      <w:jc w:val="both"/>
    </w:pPr>
    <w:rPr>
      <w:rFonts w:ascii="Frutiger LT 45 Light" w:hAnsi="Frutiger LT 45 Light" w:cstheme="minorBidi"/>
      <w:sz w:val="22"/>
    </w:rPr>
  </w:style>
  <w:style w:type="paragraph" w:customStyle="1" w:styleId="Default">
    <w:name w:val="Default"/>
    <w:rsid w:val="00AF7C8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C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C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Valentina BORRE</cp:lastModifiedBy>
  <cp:revision>33</cp:revision>
  <cp:lastPrinted>2023-03-20T13:35:00Z</cp:lastPrinted>
  <dcterms:created xsi:type="dcterms:W3CDTF">2022-12-06T14:47:00Z</dcterms:created>
  <dcterms:modified xsi:type="dcterms:W3CDTF">2025-07-01T07:21:00Z</dcterms:modified>
</cp:coreProperties>
</file>