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C4" w:rsidRDefault="00F455C4" w:rsidP="00AF7C81">
      <w:pPr>
        <w:spacing w:after="60"/>
        <w:jc w:val="center"/>
        <w:rPr>
          <w:rFonts w:ascii="Palatino Linotype" w:hAnsi="Palatino Linotype" w:cstheme="minorHAnsi"/>
          <w:b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>Allegato 15</w:t>
      </w:r>
    </w:p>
    <w:p w:rsidR="00AF7C81" w:rsidRDefault="00AF7C81" w:rsidP="00AF7C81">
      <w:pPr>
        <w:spacing w:after="60"/>
        <w:jc w:val="center"/>
        <w:rPr>
          <w:rFonts w:ascii="Palatino Linotype" w:hAnsi="Palatino Linotype" w:cstheme="minorHAnsi"/>
          <w:b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 xml:space="preserve">DICHIARAZIONE SOSTITUTIVA </w:t>
      </w:r>
      <w:r w:rsidR="008316BB">
        <w:rPr>
          <w:rFonts w:ascii="Palatino Linotype" w:hAnsi="Palatino Linotype" w:cstheme="minorHAnsi"/>
          <w:b/>
          <w:sz w:val="22"/>
          <w:szCs w:val="22"/>
        </w:rPr>
        <w:t>DELL’ATTO DI NOTORIET</w:t>
      </w:r>
      <w:r w:rsidR="008316BB" w:rsidRPr="008316BB">
        <w:rPr>
          <w:rFonts w:ascii="Palatino Linotype" w:hAnsi="Palatino Linotype" w:cstheme="minorHAnsi"/>
          <w:b/>
          <w:sz w:val="22"/>
          <w:szCs w:val="22"/>
        </w:rPr>
        <w:t>À</w:t>
      </w:r>
      <w:r w:rsidR="008316BB">
        <w:rPr>
          <w:rFonts w:ascii="Palatino Linotype" w:hAnsi="Palatino Linotype" w:cstheme="minorHAnsi"/>
          <w:b/>
          <w:sz w:val="22"/>
          <w:szCs w:val="22"/>
        </w:rPr>
        <w:t xml:space="preserve"> RELATIVA ALL’INDIVIDUAZIONE DEL TITOLARE EFFETTIVO </w:t>
      </w:r>
    </w:p>
    <w:p w:rsidR="00AF7C81" w:rsidRDefault="00AF7C81" w:rsidP="00AF7C81">
      <w:pPr>
        <w:spacing w:after="60"/>
        <w:contextualSpacing/>
        <w:jc w:val="center"/>
        <w:rPr>
          <w:rFonts w:ascii="Palatino Linotype" w:hAnsi="Palatino Linotype" w:cstheme="minorHAnsi"/>
          <w:b/>
          <w:sz w:val="22"/>
          <w:szCs w:val="22"/>
        </w:rPr>
      </w:pPr>
      <w:proofErr w:type="gramStart"/>
      <w:r>
        <w:rPr>
          <w:rFonts w:ascii="Palatino Linotype" w:hAnsi="Palatino Linotype" w:cstheme="minorHAnsi"/>
          <w:b/>
          <w:sz w:val="22"/>
          <w:szCs w:val="22"/>
        </w:rPr>
        <w:t>in</w:t>
      </w:r>
      <w:proofErr w:type="gramEnd"/>
      <w:r>
        <w:rPr>
          <w:rFonts w:ascii="Palatino Linotype" w:hAnsi="Palatino Linotype" w:cstheme="minorHAnsi"/>
          <w:b/>
          <w:sz w:val="22"/>
          <w:szCs w:val="22"/>
        </w:rPr>
        <w:t xml:space="preserve"> ottemperanza alle disposizioni di cui al decreto legislativo 21 novembre 2007, n. 231, e alle successive disposizioni attuative emesse dalla Banca d’Italia in data 23 dicembre 2009, all’Art. 22 del Regolamento (UE) 2021/241 ed alle Linee Guida </w:t>
      </w:r>
      <w:r>
        <w:rPr>
          <w:rFonts w:ascii="Palatino Linotype" w:hAnsi="Palatino Linotype" w:cstheme="minorHAnsi"/>
          <w:b/>
          <w:i/>
          <w:sz w:val="22"/>
          <w:szCs w:val="22"/>
        </w:rPr>
        <w:t>per lo svolgimento delle attività di controllo e rendicontazione degli interventi PNRR di competenza delle Amministrazioni centrali e dei Soggetti attuatori</w:t>
      </w:r>
      <w:r>
        <w:rPr>
          <w:rFonts w:ascii="Palatino Linotype" w:hAnsi="Palatino Linotype" w:cstheme="minorHAnsi"/>
          <w:b/>
          <w:sz w:val="22"/>
          <w:szCs w:val="22"/>
        </w:rPr>
        <w:t xml:space="preserve"> (</w:t>
      </w:r>
      <w:proofErr w:type="spellStart"/>
      <w:r>
        <w:rPr>
          <w:rFonts w:ascii="Palatino Linotype" w:hAnsi="Palatino Linotype" w:cstheme="minorHAnsi"/>
          <w:b/>
          <w:sz w:val="22"/>
          <w:szCs w:val="22"/>
        </w:rPr>
        <w:t>Vers</w:t>
      </w:r>
      <w:proofErr w:type="spellEnd"/>
      <w:r>
        <w:rPr>
          <w:rFonts w:ascii="Palatino Linotype" w:hAnsi="Palatino Linotype" w:cstheme="minorHAnsi"/>
          <w:b/>
          <w:sz w:val="22"/>
          <w:szCs w:val="22"/>
        </w:rPr>
        <w:t>. 1.0 – agosto 2022)</w:t>
      </w:r>
    </w:p>
    <w:p w:rsidR="00AF7C81" w:rsidRDefault="00AF7C81" w:rsidP="00AF7C81">
      <w:pPr>
        <w:spacing w:after="60"/>
        <w:contextualSpacing/>
        <w:jc w:val="center"/>
        <w:rPr>
          <w:rFonts w:ascii="Palatino Linotype" w:hAnsi="Palatino Linotype" w:cstheme="minorHAnsi"/>
          <w:b/>
          <w:sz w:val="22"/>
          <w:szCs w:val="22"/>
        </w:rPr>
      </w:pPr>
    </w:p>
    <w:p w:rsidR="00AF7C81" w:rsidRDefault="00AF7C81" w:rsidP="00AF7C81">
      <w:pPr>
        <w:pStyle w:val="Corpodeltesto2"/>
        <w:spacing w:after="60" w:line="240" w:lineRule="auto"/>
        <w:jc w:val="center"/>
        <w:rPr>
          <w:rFonts w:ascii="Palatino Linotype" w:eastAsiaTheme="minorHAnsi" w:hAnsi="Palatino Linotype" w:cstheme="minorBidi"/>
          <w:b/>
          <w:bCs/>
          <w:sz w:val="22"/>
          <w:szCs w:val="22"/>
        </w:rPr>
      </w:pPr>
      <w:r>
        <w:rPr>
          <w:rFonts w:ascii="Palatino Linotype" w:eastAsiaTheme="minorHAnsi" w:hAnsi="Palatino Linotype" w:cstheme="minorBidi"/>
          <w:b/>
          <w:bCs/>
          <w:sz w:val="22"/>
          <w:szCs w:val="22"/>
        </w:rPr>
        <w:t>Norme di prevenzione dell’antiriciclaggio</w:t>
      </w:r>
    </w:p>
    <w:p w:rsidR="00AF7C81" w:rsidRDefault="00AF7C81" w:rsidP="00AF7C81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Dichiarazione resa ai sensi degli artt. 46 e 47 del Testo unico delle disposizioni legislative e regolamentari in materia di documentazione amministrativa n. 445/2000</w:t>
      </w:r>
    </w:p>
    <w:p w:rsidR="00AF7C81" w:rsidRDefault="00AF7C81" w:rsidP="00AF7C81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Il/la sottoscr</w:t>
      </w:r>
      <w:r w:rsidR="002710B4">
        <w:rPr>
          <w:rFonts w:ascii="Palatino Linotype" w:eastAsia="Calibri" w:hAnsi="Palatino Linotype"/>
          <w:sz w:val="20"/>
          <w:szCs w:val="20"/>
          <w:lang w:eastAsia="en-US"/>
        </w:rPr>
        <w:t>itto/a 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nato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a ……………………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 (_________) il 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Cod. fiscale …………………………………………</w:t>
      </w:r>
      <w:r w:rsidR="002710B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residente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a 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…………………… (………..) CAP ………………………….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via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</w:t>
      </w: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estremi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</w:t>
      </w:r>
      <w:r>
        <w:rPr>
          <w:rFonts w:ascii="Palatino Linotype" w:eastAsia="Calibri" w:hAnsi="Palatino Linotype"/>
          <w:b/>
          <w:sz w:val="20"/>
          <w:szCs w:val="18"/>
          <w:lang w:eastAsia="en-US"/>
        </w:rPr>
        <w:t>documento di identità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in corso di validità: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Carta d'identità </w:t>
      </w:r>
    </w:p>
    <w:p w:rsidR="00AF7C81" w:rsidRDefault="00AF7C81" w:rsidP="00AF7C81">
      <w:pPr>
        <w:spacing w:line="360" w:lineRule="auto"/>
        <w:ind w:left="2" w:firstLine="1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Patente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Passaporto  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 xml:space="preserve">□ </w:t>
      </w:r>
      <w:r>
        <w:rPr>
          <w:rFonts w:ascii="Palatino Linotype" w:eastAsia="Calibri" w:hAnsi="Palatino Linotype"/>
          <w:sz w:val="20"/>
          <w:szCs w:val="18"/>
          <w:lang w:eastAsia="en-US"/>
        </w:rPr>
        <w:t>Altro (specificare)_____________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avente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numero ……………………………………………………………………………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rilasciato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il ………………………………….……. </w:t>
      </w: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da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…………………………………...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scadenza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…………………………………………………………………………………..</w:t>
      </w:r>
    </w:p>
    <w:p w:rsidR="00AF7C81" w:rsidRDefault="00AF7C81" w:rsidP="00AF7C81">
      <w:pPr>
        <w:spacing w:before="240"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20"/>
          <w:lang w:eastAsia="en-US"/>
        </w:rPr>
        <w:t>consapevole</w:t>
      </w:r>
      <w:proofErr w:type="gramEnd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delle sanzioni penali stabilite dall'articolo 76 del D.P.R. 445/2000 per false attestazioni e dichiarazioni mendaci, </w:t>
      </w:r>
    </w:p>
    <w:p w:rsidR="00AF7C81" w:rsidRDefault="00AF7C81" w:rsidP="00AF7C81">
      <w:pPr>
        <w:pStyle w:val="Corpotesto"/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>DICHIARA</w:t>
      </w:r>
    </w:p>
    <w:p w:rsidR="00AF7C81" w:rsidRDefault="00AF7C81" w:rsidP="00AF7C81">
      <w:pPr>
        <w:pStyle w:val="Corpotesto"/>
        <w:rPr>
          <w:rFonts w:ascii="Palatino Linotype" w:eastAsia="Calibri" w:hAnsi="Palatino Linotype"/>
          <w:lang w:eastAsia="en-US"/>
        </w:rPr>
      </w:pPr>
      <w:proofErr w:type="gramStart"/>
      <w:r>
        <w:rPr>
          <w:rFonts w:ascii="Palatino Linotype" w:eastAsia="Calibri" w:hAnsi="Palatino Linotype"/>
          <w:lang w:eastAsia="en-US"/>
        </w:rPr>
        <w:t>in</w:t>
      </w:r>
      <w:proofErr w:type="gramEnd"/>
      <w:r>
        <w:rPr>
          <w:rFonts w:ascii="Palatino Linotype" w:eastAsia="Calibri" w:hAnsi="Palatino Linotype"/>
          <w:lang w:eastAsia="en-US"/>
        </w:rPr>
        <w:t xml:space="preserve"> relazione al progetto ………. CUP ……………  </w:t>
      </w:r>
      <w:proofErr w:type="gramStart"/>
      <w:r>
        <w:rPr>
          <w:rFonts w:ascii="Palatino Linotype" w:eastAsia="Calibri" w:hAnsi="Palatino Linotype"/>
          <w:lang w:eastAsia="en-US"/>
        </w:rPr>
        <w:t>a</w:t>
      </w:r>
      <w:proofErr w:type="gramEnd"/>
      <w:r>
        <w:rPr>
          <w:rFonts w:ascii="Palatino Linotype" w:eastAsia="Calibri" w:hAnsi="Palatino Linotype"/>
          <w:lang w:eastAsia="en-US"/>
        </w:rPr>
        <w:t xml:space="preserve"> valere su risorse del </w:t>
      </w:r>
      <w:r w:rsidRPr="00D07350">
        <w:rPr>
          <w:rFonts w:ascii="Palatino Linotype" w:eastAsia="Calibri" w:hAnsi="Palatino Linotype"/>
          <w:lang w:eastAsia="en-US"/>
        </w:rPr>
        <w:t>PNRR</w:t>
      </w:r>
      <w:r w:rsidR="00ED5035" w:rsidRPr="00D07350">
        <w:rPr>
          <w:rFonts w:ascii="Garamond" w:eastAsia="Calibri" w:hAnsi="Garamond" w:cstheme="minorBidi"/>
          <w:lang w:eastAsia="en-US"/>
        </w:rPr>
        <w:t xml:space="preserve"> </w:t>
      </w:r>
      <w:r w:rsidR="00ED5035" w:rsidRPr="00D07350">
        <w:rPr>
          <w:rFonts w:ascii="Palatino Linotype" w:eastAsia="Calibri" w:hAnsi="Palatino Linotype"/>
          <w:lang w:eastAsia="en-US"/>
        </w:rPr>
        <w:t xml:space="preserve">finanziato dall’Unione europea – </w:t>
      </w:r>
      <w:proofErr w:type="spellStart"/>
      <w:r w:rsidR="00ED5035" w:rsidRPr="00D07350">
        <w:rPr>
          <w:rFonts w:ascii="Palatino Linotype" w:eastAsia="Calibri" w:hAnsi="Palatino Linotype"/>
          <w:lang w:eastAsia="en-US"/>
        </w:rPr>
        <w:t>NextGenerationEU</w:t>
      </w:r>
      <w:bookmarkStart w:id="0" w:name="_GoBack"/>
      <w:bookmarkEnd w:id="0"/>
      <w:proofErr w:type="spellEnd"/>
      <w:r>
        <w:rPr>
          <w:rFonts w:ascii="Palatino Linotype" w:eastAsia="Calibri" w:hAnsi="Palatino Linotype"/>
          <w:lang w:eastAsia="en-US"/>
        </w:rPr>
        <w:t>, avendo preso visione delle istruzioni inerenti alla definizione di “titolare effettivo” e alle relative modalità di individuazione riportate in calce alla presente dichiarazione: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bookmarkStart w:id="1" w:name="_Hlk43910788"/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2"/>
          <w:szCs w:val="20"/>
          <w:lang w:eastAsia="en-US"/>
        </w:rPr>
        <w:t>□</w:t>
      </w:r>
      <w:bookmarkEnd w:id="1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di essere titolare effettivo dell’impresa di seguito indicata: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Ragione sociale ………………………………………………………………….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Sede legale: Via 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lastRenderedPageBreak/>
        <w:t>CAP …………Comune ……………………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 Provincia………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Cod. </w:t>
      </w:r>
      <w:proofErr w:type="spellStart"/>
      <w:r>
        <w:rPr>
          <w:rFonts w:ascii="Palatino Linotype" w:eastAsia="Calibri" w:hAnsi="Palatino Linotype"/>
          <w:sz w:val="20"/>
          <w:szCs w:val="18"/>
          <w:lang w:eastAsia="en-US"/>
        </w:rPr>
        <w:t>fisc</w:t>
      </w:r>
      <w:proofErr w:type="spell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………………………………………………………………………………………………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Classificazione delle attività economiche predisposta dall’ISTAT (codice ATECO e descrizione):</w:t>
      </w:r>
      <w:r>
        <w:rPr>
          <w:rFonts w:ascii="Calibri" w:eastAsia="Calibri" w:hAnsi="Calibri"/>
          <w:sz w:val="20"/>
          <w:szCs w:val="18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……………………………………………………………………………………………………………………</w:t>
      </w:r>
      <w:r w:rsidR="005625B5">
        <w:rPr>
          <w:rFonts w:ascii="Palatino Linotype" w:eastAsia="Calibri" w:hAnsi="Palatino Linotype"/>
          <w:sz w:val="20"/>
          <w:szCs w:val="18"/>
          <w:lang w:eastAsia="en-US"/>
        </w:rPr>
        <w:t>………</w:t>
      </w:r>
    </w:p>
    <w:p w:rsidR="00AF7C81" w:rsidRDefault="00AF7C81" w:rsidP="00AF7C81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perché in possesso una partecipazione superiore al 25% del capitale sociale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 xml:space="preserve">indicare la quota di </w:t>
      </w:r>
      <w:proofErr w:type="gramStart"/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>partecipazione</w:t>
      </w:r>
      <w:r>
        <w:rPr>
          <w:rFonts w:ascii="Palatino Linotype" w:eastAsia="Calibri" w:hAnsi="Palatino Linotype"/>
          <w:sz w:val="20"/>
          <w:szCs w:val="18"/>
          <w:lang w:eastAsia="en-US"/>
        </w:rPr>
        <w:t>)…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C81" w:rsidRDefault="00AF7C81" w:rsidP="00AF7C81">
      <w:pPr>
        <w:spacing w:after="120"/>
        <w:contextualSpacing/>
        <w:jc w:val="both"/>
        <w:rPr>
          <w:rFonts w:ascii="Palatino Linotype" w:eastAsia="Calibri" w:hAnsi="Palatino Linotype"/>
          <w:iCs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perché in possesso della maggioranza dei voti, ovvero in conseguenza di altri vincoli contrattuali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 xml:space="preserve">specificare la circostanza) </w:t>
      </w:r>
      <w:r>
        <w:rPr>
          <w:rFonts w:ascii="Palatino Linotype" w:eastAsia="Calibri" w:hAnsi="Palatino Linotype"/>
          <w:iCs/>
          <w:sz w:val="20"/>
          <w:szCs w:val="18"/>
          <w:lang w:eastAsia="en-US"/>
        </w:rPr>
        <w:t>................................................................................................................................................</w:t>
      </w:r>
      <w:r w:rsidR="005625B5">
        <w:rPr>
          <w:rFonts w:ascii="Palatino Linotype" w:eastAsia="Calibri" w:hAnsi="Palatino Linotype"/>
          <w:iCs/>
          <w:sz w:val="20"/>
          <w:szCs w:val="18"/>
          <w:lang w:eastAsia="en-US"/>
        </w:rPr>
        <w:t>................</w:t>
      </w: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i/>
          <w:iCs/>
          <w:sz w:val="20"/>
          <w:szCs w:val="18"/>
          <w:lang w:eastAsia="en-US"/>
        </w:rPr>
      </w:pPr>
      <w:r>
        <w:rPr>
          <w:rFonts w:ascii="Palatino Linotype" w:eastAsia="Calibri" w:hAnsi="Palatino Linotype"/>
          <w:iCs/>
          <w:sz w:val="20"/>
          <w:szCs w:val="18"/>
          <w:lang w:eastAsia="en-US"/>
        </w:rPr>
        <w:t>…………………………………………………………………………………………………………………………..</w:t>
      </w:r>
    </w:p>
    <w:p w:rsidR="005625B5" w:rsidRPr="005625B5" w:rsidRDefault="00AF7C81" w:rsidP="005625B5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□ perché esercita poteri di amministrazione o direzione della società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 xml:space="preserve">specificare la </w:t>
      </w:r>
      <w:proofErr w:type="gramStart"/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>circostanza</w:t>
      </w:r>
      <w:r>
        <w:rPr>
          <w:rFonts w:ascii="Palatino Linotype" w:eastAsia="Calibri" w:hAnsi="Palatino Linotype"/>
          <w:sz w:val="20"/>
          <w:szCs w:val="18"/>
          <w:lang w:eastAsia="en-US"/>
        </w:rPr>
        <w:t>)…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25B5">
        <w:rPr>
          <w:rFonts w:ascii="Palatino Linotype" w:eastAsia="Calibri" w:hAnsi="Palatino Linotype"/>
          <w:sz w:val="20"/>
          <w:szCs w:val="18"/>
          <w:lang w:eastAsia="en-US"/>
        </w:rPr>
        <w:t>……………..</w:t>
      </w:r>
    </w:p>
    <w:p w:rsidR="005625B5" w:rsidRPr="005625B5" w:rsidRDefault="005625B5" w:rsidP="00AF7C81">
      <w:pPr>
        <w:spacing w:after="16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</w:p>
    <w:p w:rsidR="00AF7C81" w:rsidRDefault="00AF7C81" w:rsidP="00AF7C81">
      <w:pPr>
        <w:spacing w:after="160"/>
        <w:jc w:val="both"/>
        <w:rPr>
          <w:rFonts w:ascii="Palatino Linotype" w:eastAsia="Calibri" w:hAnsi="Palatino Linotype"/>
          <w:b/>
          <w:sz w:val="20"/>
          <w:szCs w:val="18"/>
          <w:lang w:eastAsia="en-US"/>
        </w:rPr>
      </w:pPr>
      <w:r>
        <w:rPr>
          <w:rFonts w:ascii="Palatino Linotype" w:eastAsia="Calibri" w:hAnsi="Palatino Linotype"/>
          <w:b/>
          <w:sz w:val="20"/>
          <w:szCs w:val="18"/>
          <w:lang w:eastAsia="en-US"/>
        </w:rPr>
        <w:t>N.B.</w:t>
      </w:r>
    </w:p>
    <w:p w:rsidR="00AF7C81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Il presente modulo dovrà essere compilato da ciascuna persona fisica individuata come titolare effettivo, in caso di più soggetti individuati come titolari effettivi; </w:t>
      </w:r>
    </w:p>
    <w:p w:rsidR="005625B5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Palatino Linotype" w:eastAsia="Calibri" w:hAnsi="Palatino Linotype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z w:val="20"/>
          <w:szCs w:val="18"/>
          <w:lang w:eastAsia="en-US"/>
        </w:rPr>
        <w:t>il</w:t>
      </w:r>
      <w:proofErr w:type="gramEnd"/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presente modulo, opportunamente compilato, deve essere trasformato in PDF ai fini della sottoscrizione con firma digitale del dichiarante.</w:t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</w:p>
    <w:p w:rsidR="00AF7C81" w:rsidRDefault="00AF7C81" w:rsidP="005625B5">
      <w:pPr>
        <w:pStyle w:val="Paragrafoelenco"/>
        <w:spacing w:after="0" w:line="288" w:lineRule="auto"/>
        <w:ind w:left="568" w:firstLine="0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</w:p>
    <w:p w:rsidR="005625B5" w:rsidRDefault="005625B5" w:rsidP="00AF7C81">
      <w:pPr>
        <w:pStyle w:val="Titolo"/>
        <w:spacing w:line="288" w:lineRule="auto"/>
        <w:ind w:firstLine="0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</w:p>
    <w:p w:rsidR="00AF7C81" w:rsidRDefault="00AF7C81" w:rsidP="00AF7C81">
      <w:pPr>
        <w:pStyle w:val="Titolo"/>
        <w:spacing w:line="288" w:lineRule="auto"/>
        <w:ind w:firstLine="0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D.lgs</w:t>
      </w:r>
      <w:proofErr w:type="spell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101/2018: 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le</w:t>
      </w:r>
      <w:proofErr w:type="gram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finalità e le modalità di trattamento cui sono destinati i dati raccolti ineriscono al procedimento in oggetto;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il</w:t>
      </w:r>
      <w:proofErr w:type="gram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conferimento dei dati costituisce il presupposto necessario per la regolarità del rapporto contrattuale;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i</w:t>
      </w:r>
      <w:proofErr w:type="gram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soggetti o le categorie di soggetti ai quali i dati possono essere comunicati sono: il personale interno all’Ente implicato nel procedimento, ogni altro soggetto che abbia interesse ai sensi del </w:t>
      </w:r>
      <w:proofErr w:type="spell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D.Lgs.</w:t>
      </w:r>
      <w:proofErr w:type="spell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n. 267/2000 e della L. n. 241/1990, gli organi dell’autorità giudiziaria;</w:t>
      </w:r>
    </w:p>
    <w:p w:rsidR="00AF7C81" w:rsidRP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proofErr w:type="gram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i</w:t>
      </w:r>
      <w:proofErr w:type="gram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diritti spettanti all’interessato sono quelli di cui agli artt. 12 e seguenti del Regolamento UE 2016/679 come attuato dal </w:t>
      </w:r>
      <w:proofErr w:type="spellStart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D.lgs</w:t>
      </w:r>
      <w:proofErr w:type="spellEnd"/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 101/2018.</w:t>
      </w:r>
    </w:p>
    <w:p w:rsidR="00AF7C81" w:rsidRDefault="00AF7C81" w:rsidP="002710B4">
      <w:pPr>
        <w:spacing w:after="160" w:line="259" w:lineRule="auto"/>
        <w:rPr>
          <w:rFonts w:ascii="Palatino Linotype" w:eastAsia="Calibri" w:hAnsi="Palatino Linotype"/>
          <w:sz w:val="22"/>
          <w:szCs w:val="22"/>
          <w:lang w:eastAsia="en-US"/>
        </w:rPr>
      </w:pPr>
    </w:p>
    <w:p w:rsidR="002710B4" w:rsidRPr="002710B4" w:rsidRDefault="005625B5" w:rsidP="005924F9">
      <w:pPr>
        <w:pStyle w:val="Titolo"/>
        <w:spacing w:line="288" w:lineRule="auto"/>
        <w:ind w:firstLine="0"/>
        <w:rPr>
          <w:rFonts w:ascii="Palatino Linotype" w:eastAsia="Calibri" w:hAnsi="Palatino Linotype"/>
          <w:sz w:val="22"/>
          <w:szCs w:val="22"/>
          <w:lang w:eastAsia="en-US"/>
        </w:rPr>
      </w:pP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Luogo e Data      </w:t>
      </w:r>
      <w:r w:rsidR="002710B4">
        <w:rPr>
          <w:rFonts w:ascii="Palatino Linotype" w:eastAsia="Calibri" w:hAnsi="Palatino Linotype"/>
          <w:sz w:val="22"/>
          <w:szCs w:val="22"/>
          <w:lang w:eastAsia="en-US"/>
        </w:rPr>
        <w:t xml:space="preserve">                                                                                                                Firma </w:t>
      </w:r>
    </w:p>
    <w:sectPr w:rsidR="002710B4" w:rsidRPr="002710B4" w:rsidSect="00ED5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58" w:rsidRDefault="00194058" w:rsidP="00AF7C81">
      <w:r>
        <w:separator/>
      </w:r>
    </w:p>
  </w:endnote>
  <w:endnote w:type="continuationSeparator" w:id="0">
    <w:p w:rsidR="00194058" w:rsidRDefault="00194058" w:rsidP="00AF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A3" w:rsidRDefault="00126F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A3" w:rsidRDefault="00126F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A3" w:rsidRDefault="00126F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58" w:rsidRDefault="00194058" w:rsidP="00AF7C81">
      <w:r>
        <w:separator/>
      </w:r>
    </w:p>
  </w:footnote>
  <w:footnote w:type="continuationSeparator" w:id="0">
    <w:p w:rsidR="00194058" w:rsidRDefault="00194058" w:rsidP="00AF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A3" w:rsidRDefault="00126F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35" w:rsidRDefault="00126FA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DD115E" wp14:editId="58F02A8C">
          <wp:simplePos x="0" y="0"/>
          <wp:positionH relativeFrom="margin">
            <wp:align>right</wp:align>
          </wp:positionH>
          <wp:positionV relativeFrom="paragraph">
            <wp:posOffset>-387350</wp:posOffset>
          </wp:positionV>
          <wp:extent cx="2094865" cy="558165"/>
          <wp:effectExtent l="0" t="0" r="63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035" w:rsidRPr="00ED5035">
      <w:rPr>
        <w:noProof/>
      </w:rPr>
      <w:drawing>
        <wp:anchor distT="0" distB="0" distL="114300" distR="114300" simplePos="0" relativeHeight="251660288" behindDoc="0" locked="0" layoutInCell="1" allowOverlap="1" wp14:anchorId="1FD5532E" wp14:editId="55E4BD8A">
          <wp:simplePos x="0" y="0"/>
          <wp:positionH relativeFrom="margin">
            <wp:align>center</wp:align>
          </wp:positionH>
          <wp:positionV relativeFrom="margin">
            <wp:posOffset>-709930</wp:posOffset>
          </wp:positionV>
          <wp:extent cx="1257300" cy="4076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035" w:rsidRPr="00ED5035">
      <w:rPr>
        <w:noProof/>
      </w:rPr>
      <w:drawing>
        <wp:anchor distT="0" distB="0" distL="114300" distR="114300" simplePos="0" relativeHeight="251659264" behindDoc="0" locked="0" layoutInCell="1" allowOverlap="1" wp14:anchorId="5B314787" wp14:editId="0C91FB29">
          <wp:simplePos x="0" y="0"/>
          <wp:positionH relativeFrom="margin">
            <wp:align>left</wp:align>
          </wp:positionH>
          <wp:positionV relativeFrom="paragraph">
            <wp:posOffset>-406400</wp:posOffset>
          </wp:positionV>
          <wp:extent cx="2004060" cy="559435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A3" w:rsidRDefault="00126F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81"/>
    <w:rsid w:val="00126FA3"/>
    <w:rsid w:val="00194058"/>
    <w:rsid w:val="002710B4"/>
    <w:rsid w:val="005625B5"/>
    <w:rsid w:val="005924F9"/>
    <w:rsid w:val="008316BB"/>
    <w:rsid w:val="0089514F"/>
    <w:rsid w:val="00AF7C81"/>
    <w:rsid w:val="00BA02BD"/>
    <w:rsid w:val="00D07350"/>
    <w:rsid w:val="00ED5035"/>
    <w:rsid w:val="00F455C4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9DAEF5-96F2-4753-9E54-08982C3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aliases w:val="sotto titolo"/>
    <w:basedOn w:val="Normale"/>
    <w:next w:val="Normale"/>
    <w:link w:val="Titolo2Carattere"/>
    <w:uiPriority w:val="9"/>
    <w:unhideWhenUsed/>
    <w:qFormat/>
    <w:rsid w:val="00BA02BD"/>
    <w:pPr>
      <w:keepNext/>
      <w:keepLines/>
      <w:widowControl w:val="0"/>
      <w:autoSpaceDE w:val="0"/>
      <w:autoSpaceDN w:val="0"/>
      <w:spacing w:before="240" w:after="120" w:line="360" w:lineRule="auto"/>
      <w:ind w:right="459"/>
      <w:jc w:val="both"/>
      <w:outlineLvl w:val="1"/>
    </w:pPr>
    <w:rPr>
      <w:rFonts w:ascii="Garamond" w:eastAsia="Arial" w:hAnsi="Garamond" w:cs="Arial"/>
      <w:b/>
      <w:bCs/>
      <w:caps/>
      <w:color w:val="2E74B5" w:themeColor="accent1" w:themeShade="BF"/>
      <w:w w:val="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sotto titolo Carattere"/>
    <w:basedOn w:val="Carpredefinitoparagrafo"/>
    <w:link w:val="Titolo2"/>
    <w:uiPriority w:val="9"/>
    <w:rsid w:val="00BA02BD"/>
    <w:rPr>
      <w:rFonts w:ascii="Garamond" w:eastAsia="Arial" w:hAnsi="Garamond" w:cs="Arial"/>
      <w:b/>
      <w:bCs/>
      <w:caps/>
      <w:color w:val="2E74B5" w:themeColor="accent1" w:themeShade="BF"/>
      <w:w w:val="99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7C81"/>
    <w:pPr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AF7C81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7C81"/>
    <w:pPr>
      <w:suppressAutoHyphens/>
      <w:spacing w:before="120" w:after="120" w:line="300" w:lineRule="exact"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F7C81"/>
    <w:rPr>
      <w:rFonts w:ascii="Calibri" w:eastAsia="Times New Roman" w:hAnsi="Calibri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F7C81"/>
    <w:pPr>
      <w:suppressAutoHyphens/>
      <w:spacing w:before="120" w:after="120" w:line="480" w:lineRule="auto"/>
      <w:jc w:val="both"/>
    </w:pPr>
    <w:rPr>
      <w:rFonts w:ascii="Calibri" w:hAnsi="Calibri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7C8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AF7C81"/>
    <w:rPr>
      <w:rFonts w:ascii="Frutiger LT 45 Light" w:eastAsia="Times New Roman" w:hAnsi="Frutiger LT 45 Light"/>
      <w:szCs w:val="24"/>
      <w:lang w:eastAsia="it-IT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F7C81"/>
    <w:pPr>
      <w:spacing w:after="120"/>
      <w:ind w:left="720" w:firstLine="567"/>
      <w:contextualSpacing/>
      <w:jc w:val="both"/>
    </w:pPr>
    <w:rPr>
      <w:rFonts w:ascii="Frutiger LT 45 Light" w:hAnsi="Frutiger LT 45 Light" w:cstheme="minorBidi"/>
      <w:sz w:val="22"/>
    </w:rPr>
  </w:style>
  <w:style w:type="paragraph" w:customStyle="1" w:styleId="Default">
    <w:name w:val="Default"/>
    <w:rsid w:val="00AF7C8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C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C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Noemi CACCIATORE</cp:lastModifiedBy>
  <cp:revision>10</cp:revision>
  <cp:lastPrinted>2023-03-20T13:35:00Z</cp:lastPrinted>
  <dcterms:created xsi:type="dcterms:W3CDTF">2022-12-06T14:47:00Z</dcterms:created>
  <dcterms:modified xsi:type="dcterms:W3CDTF">2024-05-31T09:14:00Z</dcterms:modified>
</cp:coreProperties>
</file>